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5FBF" w14:textId="77777777" w:rsidR="006F5384" w:rsidRPr="002933A8" w:rsidRDefault="002933A8" w:rsidP="003D4457">
      <w:pPr>
        <w:pStyle w:val="Title"/>
        <w:spacing w:after="120"/>
        <w:jc w:val="center"/>
        <w:rPr>
          <w:sz w:val="40"/>
        </w:rPr>
      </w:pPr>
      <w:r w:rsidRPr="002933A8">
        <w:rPr>
          <w:sz w:val="40"/>
        </w:rPr>
        <w:t>Statement of Work</w:t>
      </w:r>
    </w:p>
    <w:tbl>
      <w:tblPr>
        <w:tblW w:w="1070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4A0" w:firstRow="1" w:lastRow="0" w:firstColumn="1" w:lastColumn="0" w:noHBand="0" w:noVBand="1"/>
      </w:tblPr>
      <w:tblGrid>
        <w:gridCol w:w="2515"/>
        <w:gridCol w:w="2970"/>
        <w:gridCol w:w="1800"/>
        <w:gridCol w:w="3420"/>
      </w:tblGrid>
      <w:tr w:rsidR="00AD7D94" w:rsidRPr="002F36AA" w14:paraId="516E9CD9" w14:textId="77777777" w:rsidTr="002F36AA">
        <w:trPr>
          <w:trHeight w:val="503"/>
        </w:trPr>
        <w:tc>
          <w:tcPr>
            <w:tcW w:w="2515" w:type="dxa"/>
            <w:shd w:val="clear" w:color="auto" w:fill="ED7D31" w:themeFill="accent2"/>
            <w:noWrap/>
            <w:vAlign w:val="center"/>
            <w:hideMark/>
          </w:tcPr>
          <w:p w14:paraId="7EFFFD59" w14:textId="1A96332C" w:rsidR="00AD7D94" w:rsidRPr="002F36AA" w:rsidRDefault="00614CF7" w:rsidP="00251D7B">
            <w:pPr>
              <w:pStyle w:val="BodyText"/>
              <w:rPr>
                <w:b/>
                <w:color w:val="FFFFFF" w:themeColor="background1"/>
              </w:rPr>
            </w:pPr>
            <w:r w:rsidRPr="002F36AA">
              <w:rPr>
                <w:b/>
                <w:color w:val="FFFFFF" w:themeColor="background1"/>
              </w:rPr>
              <w:t xml:space="preserve">Project </w:t>
            </w:r>
            <w:r w:rsidR="002F36AA" w:rsidRPr="002F36AA">
              <w:rPr>
                <w:b/>
                <w:color w:val="FFFFFF" w:themeColor="background1"/>
              </w:rPr>
              <w:t>Name</w:t>
            </w:r>
          </w:p>
        </w:tc>
        <w:tc>
          <w:tcPr>
            <w:tcW w:w="8190" w:type="dxa"/>
            <w:gridSpan w:val="3"/>
            <w:shd w:val="clear" w:color="auto" w:fill="auto"/>
            <w:vAlign w:val="center"/>
            <w:hideMark/>
          </w:tcPr>
          <w:p w14:paraId="3DA72CCE" w14:textId="77777777" w:rsidR="00AD7D94" w:rsidRPr="002F36AA" w:rsidRDefault="00AD7D94" w:rsidP="00251D7B">
            <w:pPr>
              <w:pStyle w:val="BodyText"/>
              <w:rPr>
                <w:color w:val="000000"/>
                <w:sz w:val="20"/>
                <w:szCs w:val="20"/>
              </w:rPr>
            </w:pPr>
            <w:r w:rsidRPr="002F36AA">
              <w:rPr>
                <w:color w:val="000000"/>
                <w:sz w:val="20"/>
                <w:szCs w:val="20"/>
              </w:rPr>
              <w:t> </w:t>
            </w:r>
          </w:p>
        </w:tc>
      </w:tr>
      <w:tr w:rsidR="00AD7D94" w:rsidRPr="002F36AA" w14:paraId="591728EA" w14:textId="77777777" w:rsidTr="003B6B65">
        <w:trPr>
          <w:trHeight w:val="503"/>
        </w:trPr>
        <w:tc>
          <w:tcPr>
            <w:tcW w:w="2515" w:type="dxa"/>
            <w:shd w:val="clear" w:color="auto" w:fill="ED7D31" w:themeFill="accent2"/>
            <w:noWrap/>
            <w:vAlign w:val="center"/>
            <w:hideMark/>
          </w:tcPr>
          <w:p w14:paraId="1B840BA6" w14:textId="662F5832" w:rsidR="00AD7D94" w:rsidRPr="002F36AA" w:rsidRDefault="002F36AA" w:rsidP="00251D7B">
            <w:pPr>
              <w:pStyle w:val="BodyText"/>
              <w:rPr>
                <w:b/>
                <w:color w:val="FFFFFF" w:themeColor="background1"/>
              </w:rPr>
            </w:pPr>
            <w:r w:rsidRPr="002F36AA">
              <w:rPr>
                <w:b/>
                <w:color w:val="FFFFFF" w:themeColor="background1"/>
              </w:rPr>
              <w:t>Client Name</w:t>
            </w:r>
          </w:p>
        </w:tc>
        <w:tc>
          <w:tcPr>
            <w:tcW w:w="2970" w:type="dxa"/>
            <w:shd w:val="clear" w:color="auto" w:fill="auto"/>
            <w:vAlign w:val="center"/>
            <w:hideMark/>
          </w:tcPr>
          <w:p w14:paraId="33BF987A" w14:textId="77777777" w:rsidR="00AD7D94" w:rsidRPr="002F36AA" w:rsidRDefault="00AD7D94" w:rsidP="00251D7B">
            <w:pPr>
              <w:pStyle w:val="BodyText"/>
              <w:rPr>
                <w:color w:val="000000"/>
                <w:sz w:val="20"/>
                <w:szCs w:val="20"/>
              </w:rPr>
            </w:pPr>
            <w:r w:rsidRPr="002F36AA">
              <w:rPr>
                <w:color w:val="000000"/>
                <w:sz w:val="20"/>
                <w:szCs w:val="20"/>
              </w:rPr>
              <w:t> </w:t>
            </w:r>
          </w:p>
        </w:tc>
        <w:tc>
          <w:tcPr>
            <w:tcW w:w="1800" w:type="dxa"/>
            <w:shd w:val="clear" w:color="auto" w:fill="009900"/>
            <w:noWrap/>
            <w:vAlign w:val="center"/>
            <w:hideMark/>
          </w:tcPr>
          <w:p w14:paraId="58494A80" w14:textId="3587EC07" w:rsidR="00AD7D94" w:rsidRPr="002F36AA" w:rsidRDefault="002F36AA" w:rsidP="00251D7B">
            <w:pPr>
              <w:pStyle w:val="BodyText"/>
              <w:rPr>
                <w:b/>
                <w:color w:val="FFFFFF" w:themeColor="background1"/>
              </w:rPr>
            </w:pPr>
            <w:r w:rsidRPr="002F36AA">
              <w:rPr>
                <w:b/>
                <w:color w:val="FFFFFF" w:themeColor="background1"/>
              </w:rPr>
              <w:t>Consultant Name</w:t>
            </w:r>
          </w:p>
        </w:tc>
        <w:tc>
          <w:tcPr>
            <w:tcW w:w="3420" w:type="dxa"/>
            <w:shd w:val="clear" w:color="auto" w:fill="auto"/>
            <w:vAlign w:val="center"/>
            <w:hideMark/>
          </w:tcPr>
          <w:p w14:paraId="0EBBE399" w14:textId="77777777" w:rsidR="00AD7D94" w:rsidRPr="002F36AA" w:rsidRDefault="00AD7D94" w:rsidP="00251D7B">
            <w:pPr>
              <w:pStyle w:val="BodyText"/>
              <w:rPr>
                <w:color w:val="000000"/>
                <w:sz w:val="20"/>
                <w:szCs w:val="20"/>
              </w:rPr>
            </w:pPr>
          </w:p>
        </w:tc>
      </w:tr>
      <w:tr w:rsidR="00AD7D94" w:rsidRPr="002F36AA" w14:paraId="44106086" w14:textId="77777777" w:rsidTr="003B6B65">
        <w:trPr>
          <w:trHeight w:val="503"/>
        </w:trPr>
        <w:tc>
          <w:tcPr>
            <w:tcW w:w="2515" w:type="dxa"/>
            <w:shd w:val="clear" w:color="auto" w:fill="ED7D31" w:themeFill="accent2"/>
            <w:noWrap/>
            <w:vAlign w:val="center"/>
            <w:hideMark/>
          </w:tcPr>
          <w:p w14:paraId="31EEDE5B" w14:textId="77777777" w:rsidR="00AD7D94" w:rsidRPr="002F36AA" w:rsidRDefault="00614CF7" w:rsidP="00251D7B">
            <w:pPr>
              <w:pStyle w:val="BodyText"/>
              <w:rPr>
                <w:b/>
                <w:color w:val="FFFFFF" w:themeColor="background1"/>
              </w:rPr>
            </w:pPr>
            <w:r w:rsidRPr="002F36AA">
              <w:rPr>
                <w:b/>
                <w:color w:val="FFFFFF" w:themeColor="background1"/>
              </w:rPr>
              <w:t>Agreement Date</w:t>
            </w:r>
          </w:p>
        </w:tc>
        <w:tc>
          <w:tcPr>
            <w:tcW w:w="2970" w:type="dxa"/>
            <w:shd w:val="clear" w:color="auto" w:fill="auto"/>
            <w:vAlign w:val="center"/>
            <w:hideMark/>
          </w:tcPr>
          <w:p w14:paraId="33D5138A" w14:textId="77777777" w:rsidR="00AD7D94" w:rsidRPr="002F36AA" w:rsidRDefault="00AD7D94" w:rsidP="00251D7B">
            <w:pPr>
              <w:pStyle w:val="BodyText"/>
              <w:rPr>
                <w:color w:val="000000"/>
                <w:sz w:val="20"/>
                <w:szCs w:val="20"/>
              </w:rPr>
            </w:pPr>
            <w:r w:rsidRPr="002F36AA">
              <w:rPr>
                <w:color w:val="000000"/>
                <w:sz w:val="20"/>
                <w:szCs w:val="20"/>
              </w:rPr>
              <w:t> </w:t>
            </w:r>
          </w:p>
        </w:tc>
        <w:tc>
          <w:tcPr>
            <w:tcW w:w="1800" w:type="dxa"/>
            <w:shd w:val="clear" w:color="auto" w:fill="009900"/>
            <w:noWrap/>
            <w:vAlign w:val="center"/>
            <w:hideMark/>
          </w:tcPr>
          <w:p w14:paraId="105B5DBE" w14:textId="77777777" w:rsidR="00AD7D94" w:rsidRPr="002F36AA" w:rsidRDefault="00614CF7" w:rsidP="00251D7B">
            <w:pPr>
              <w:pStyle w:val="BodyText"/>
              <w:rPr>
                <w:b/>
                <w:color w:val="FFFFFF" w:themeColor="background1"/>
              </w:rPr>
            </w:pPr>
            <w:r w:rsidRPr="002F36AA">
              <w:rPr>
                <w:b/>
                <w:color w:val="FFFFFF" w:themeColor="background1"/>
              </w:rPr>
              <w:t>Version</w:t>
            </w:r>
          </w:p>
        </w:tc>
        <w:tc>
          <w:tcPr>
            <w:tcW w:w="3420" w:type="dxa"/>
            <w:shd w:val="clear" w:color="auto" w:fill="auto"/>
            <w:vAlign w:val="center"/>
            <w:hideMark/>
          </w:tcPr>
          <w:p w14:paraId="1C27F5E0" w14:textId="77777777" w:rsidR="00AD7D94" w:rsidRPr="002F36AA" w:rsidRDefault="00AD7D94" w:rsidP="00251D7B">
            <w:pPr>
              <w:pStyle w:val="BodyText"/>
              <w:rPr>
                <w:color w:val="000000"/>
                <w:sz w:val="20"/>
                <w:szCs w:val="20"/>
              </w:rPr>
            </w:pPr>
            <w:r w:rsidRPr="002F36AA">
              <w:rPr>
                <w:color w:val="000000"/>
                <w:sz w:val="20"/>
                <w:szCs w:val="20"/>
              </w:rPr>
              <w:t>0.0.0</w:t>
            </w:r>
          </w:p>
        </w:tc>
      </w:tr>
      <w:tr w:rsidR="00AD7D94" w:rsidRPr="004D6163" w14:paraId="5619C284" w14:textId="77777777" w:rsidTr="003B6B65">
        <w:trPr>
          <w:trHeight w:val="503"/>
        </w:trPr>
        <w:tc>
          <w:tcPr>
            <w:tcW w:w="2515" w:type="dxa"/>
            <w:shd w:val="clear" w:color="auto" w:fill="ED7D31" w:themeFill="accent2"/>
            <w:noWrap/>
            <w:vAlign w:val="center"/>
            <w:hideMark/>
          </w:tcPr>
          <w:p w14:paraId="4353DFD4" w14:textId="2C80B89A" w:rsidR="00AD7D94" w:rsidRPr="002F36AA" w:rsidRDefault="00614CF7" w:rsidP="00251D7B">
            <w:pPr>
              <w:pStyle w:val="BodyText"/>
              <w:rPr>
                <w:b/>
                <w:color w:val="FFFFFF" w:themeColor="background1"/>
              </w:rPr>
            </w:pPr>
            <w:r w:rsidRPr="002F36AA">
              <w:rPr>
                <w:b/>
                <w:color w:val="FFFFFF" w:themeColor="background1"/>
              </w:rPr>
              <w:t xml:space="preserve">Project </w:t>
            </w:r>
            <w:r w:rsidR="002F36AA" w:rsidRPr="002F36AA">
              <w:rPr>
                <w:b/>
                <w:color w:val="FFFFFF" w:themeColor="background1"/>
              </w:rPr>
              <w:t xml:space="preserve">Start </w:t>
            </w:r>
            <w:r w:rsidRPr="002F36AA">
              <w:rPr>
                <w:b/>
                <w:color w:val="FFFFFF" w:themeColor="background1"/>
              </w:rPr>
              <w:t>Date</w:t>
            </w:r>
          </w:p>
        </w:tc>
        <w:tc>
          <w:tcPr>
            <w:tcW w:w="2970" w:type="dxa"/>
            <w:shd w:val="clear" w:color="auto" w:fill="auto"/>
            <w:vAlign w:val="center"/>
            <w:hideMark/>
          </w:tcPr>
          <w:p w14:paraId="03BE981E" w14:textId="77777777" w:rsidR="00AD7D94" w:rsidRPr="002F36AA" w:rsidRDefault="00AD7D94" w:rsidP="00251D7B">
            <w:pPr>
              <w:pStyle w:val="BodyText"/>
              <w:rPr>
                <w:color w:val="000000"/>
                <w:sz w:val="20"/>
                <w:szCs w:val="20"/>
              </w:rPr>
            </w:pPr>
            <w:r w:rsidRPr="002F36AA">
              <w:rPr>
                <w:color w:val="000000"/>
                <w:sz w:val="20"/>
                <w:szCs w:val="20"/>
              </w:rPr>
              <w:t> </w:t>
            </w:r>
          </w:p>
        </w:tc>
        <w:tc>
          <w:tcPr>
            <w:tcW w:w="1800" w:type="dxa"/>
            <w:shd w:val="clear" w:color="auto" w:fill="009900"/>
            <w:noWrap/>
            <w:vAlign w:val="center"/>
            <w:hideMark/>
          </w:tcPr>
          <w:p w14:paraId="41DE710B" w14:textId="0FCD6B1C" w:rsidR="00AD7D94" w:rsidRPr="00251D7B" w:rsidRDefault="002F36AA" w:rsidP="00251D7B">
            <w:pPr>
              <w:pStyle w:val="BodyText"/>
              <w:rPr>
                <w:b/>
                <w:color w:val="FFFFFF" w:themeColor="background1"/>
              </w:rPr>
            </w:pPr>
            <w:r w:rsidRPr="002F36AA">
              <w:rPr>
                <w:b/>
                <w:color w:val="FFFFFF" w:themeColor="background1"/>
              </w:rPr>
              <w:t xml:space="preserve">Estimated </w:t>
            </w:r>
            <w:r w:rsidR="00614CF7" w:rsidRPr="002F36AA">
              <w:rPr>
                <w:b/>
                <w:color w:val="FFFFFF" w:themeColor="background1"/>
              </w:rPr>
              <w:t>End Date</w:t>
            </w:r>
          </w:p>
        </w:tc>
        <w:tc>
          <w:tcPr>
            <w:tcW w:w="3420" w:type="dxa"/>
            <w:shd w:val="clear" w:color="auto" w:fill="auto"/>
            <w:vAlign w:val="center"/>
            <w:hideMark/>
          </w:tcPr>
          <w:p w14:paraId="0DA38B0A" w14:textId="77777777" w:rsidR="00AD7D94" w:rsidRPr="004D6163" w:rsidRDefault="00AD7D94" w:rsidP="00251D7B">
            <w:pPr>
              <w:pStyle w:val="BodyText"/>
              <w:rPr>
                <w:color w:val="000000"/>
                <w:sz w:val="20"/>
                <w:szCs w:val="20"/>
              </w:rPr>
            </w:pPr>
            <w:r w:rsidRPr="004D6163">
              <w:rPr>
                <w:color w:val="000000"/>
                <w:sz w:val="20"/>
                <w:szCs w:val="20"/>
              </w:rPr>
              <w:t> </w:t>
            </w:r>
          </w:p>
        </w:tc>
      </w:tr>
    </w:tbl>
    <w:p w14:paraId="35483186" w14:textId="77777777" w:rsidR="003C7519" w:rsidRPr="004D6163" w:rsidRDefault="003C7519" w:rsidP="00AD7D94">
      <w:pPr>
        <w:rPr>
          <w:rFonts w:ascii="Arial" w:hAnsi="Arial" w:cs="Arial"/>
        </w:rPr>
      </w:pPr>
    </w:p>
    <w:p w14:paraId="2DA0A6EA" w14:textId="77777777" w:rsidR="00060732" w:rsidRPr="002F36AA" w:rsidRDefault="00614CF7" w:rsidP="00614CF7">
      <w:pPr>
        <w:pStyle w:val="Heading1"/>
        <w:rPr>
          <w:color w:val="ED7D31" w:themeColor="accent2"/>
        </w:rPr>
      </w:pPr>
      <w:r w:rsidRPr="002F36AA">
        <w:rPr>
          <w:color w:val="ED7D31" w:themeColor="accent2"/>
        </w:rPr>
        <w:t>Summary of Project</w:t>
      </w:r>
    </w:p>
    <w:p w14:paraId="0730328F" w14:textId="2125DB52" w:rsidR="004D6163" w:rsidRPr="0046015D" w:rsidRDefault="00614CF7" w:rsidP="003D4457">
      <w:pPr>
        <w:pStyle w:val="TemplateInstructions-DeleteBeforePublishing"/>
      </w:pPr>
      <w:r w:rsidRPr="0046015D">
        <w:t xml:space="preserve">[Describe the primary </w:t>
      </w:r>
      <w:r w:rsidR="0046015D">
        <w:t>goal</w:t>
      </w:r>
      <w:r w:rsidRPr="0046015D">
        <w:t xml:space="preserve"> of the project—what result</w:t>
      </w:r>
      <w:r w:rsidR="0046015D" w:rsidRPr="0046015D">
        <w:t xml:space="preserve">s are the client and </w:t>
      </w:r>
      <w:r w:rsidR="002F36AA">
        <w:t>consultant</w:t>
      </w:r>
      <w:r w:rsidR="0046015D" w:rsidRPr="0046015D">
        <w:t xml:space="preserve"> hoping to achieve?]</w:t>
      </w:r>
    </w:p>
    <w:p w14:paraId="0C75A571" w14:textId="77777777" w:rsidR="00335000" w:rsidRDefault="00335000" w:rsidP="00614CF7">
      <w:pPr>
        <w:pStyle w:val="BodyText"/>
      </w:pPr>
    </w:p>
    <w:p w14:paraId="18588ECF" w14:textId="77777777" w:rsidR="00614CF7" w:rsidRPr="002F36AA" w:rsidRDefault="004D6163" w:rsidP="0046015D">
      <w:pPr>
        <w:pStyle w:val="Heading2"/>
        <w:rPr>
          <w:color w:val="ED7D31" w:themeColor="accent2"/>
        </w:rPr>
      </w:pPr>
      <w:r w:rsidRPr="002F36AA">
        <w:rPr>
          <w:color w:val="ED7D31" w:themeColor="accent2"/>
        </w:rPr>
        <w:t>Background</w:t>
      </w:r>
    </w:p>
    <w:p w14:paraId="186B5BDD" w14:textId="77777777" w:rsidR="004D6163" w:rsidRPr="009132EA" w:rsidRDefault="0046015D" w:rsidP="00E96E5B">
      <w:pPr>
        <w:pStyle w:val="TemplateInstructions-DeleteBeforePublishing"/>
      </w:pPr>
      <w:r w:rsidRPr="009132EA">
        <w:t>[Briefly describe what led to the decision to engage in the project, including meetings held to identify need, possible solution, specific objectives, possible risks, etc.]</w:t>
      </w:r>
    </w:p>
    <w:p w14:paraId="1FA6D877" w14:textId="77777777" w:rsidR="007778C2" w:rsidRPr="004D6163" w:rsidRDefault="007778C2" w:rsidP="0046015D">
      <w:pPr>
        <w:pStyle w:val="BodyText"/>
      </w:pPr>
    </w:p>
    <w:p w14:paraId="5ECB10AA" w14:textId="77777777" w:rsidR="004D6163" w:rsidRPr="002F36AA" w:rsidRDefault="004D6163" w:rsidP="0046015D">
      <w:pPr>
        <w:pStyle w:val="Heading2"/>
        <w:rPr>
          <w:color w:val="ED7D31" w:themeColor="accent2"/>
        </w:rPr>
      </w:pPr>
      <w:r w:rsidRPr="002F36AA">
        <w:rPr>
          <w:color w:val="ED7D31" w:themeColor="accent2"/>
        </w:rPr>
        <w:t>Scope of Work</w:t>
      </w:r>
    </w:p>
    <w:p w14:paraId="2F4B35E1" w14:textId="77777777" w:rsidR="004D6163" w:rsidRPr="00B61146" w:rsidRDefault="00F96CEC" w:rsidP="00E96E5B">
      <w:pPr>
        <w:pStyle w:val="TemplateInstructions-DeleteBeforePublishing"/>
      </w:pPr>
      <w:r w:rsidRPr="00B61146">
        <w:t xml:space="preserve">[Describe in detail what work the </w:t>
      </w:r>
      <w:r w:rsidR="004070CA" w:rsidRPr="00B61146">
        <w:t>project entail</w:t>
      </w:r>
      <w:r w:rsidRPr="00B61146">
        <w:t>s. Consider including delivery methods into this description. The goal is to clearly define exactly what work will be done, so that the project team can avoid scope creep, and determine when additional work orders need to be submitted.]</w:t>
      </w:r>
    </w:p>
    <w:p w14:paraId="185F6254" w14:textId="77777777" w:rsidR="00B743D3" w:rsidRDefault="00B743D3" w:rsidP="0046015D">
      <w:pPr>
        <w:pStyle w:val="BodyText"/>
      </w:pPr>
    </w:p>
    <w:p w14:paraId="1E4BE724" w14:textId="77777777" w:rsidR="004D6163" w:rsidRPr="002F36AA" w:rsidRDefault="004D6163" w:rsidP="0046015D">
      <w:pPr>
        <w:pStyle w:val="Heading2"/>
        <w:rPr>
          <w:color w:val="ED7D31" w:themeColor="accent2"/>
        </w:rPr>
      </w:pPr>
      <w:r w:rsidRPr="002F36AA">
        <w:rPr>
          <w:color w:val="ED7D31" w:themeColor="accent2"/>
        </w:rPr>
        <w:t>Objectives</w:t>
      </w:r>
    </w:p>
    <w:p w14:paraId="60EF1383" w14:textId="77777777" w:rsidR="004070CA" w:rsidRPr="009132EA" w:rsidRDefault="00AB431C" w:rsidP="00E96E5B">
      <w:pPr>
        <w:pStyle w:val="TemplateInstructions-DeleteBeforePublishing"/>
      </w:pPr>
      <w:r w:rsidRPr="009132EA">
        <w:t>[List the specific and measurable objectives of the project, and include a rationale as to why the objective is needed</w:t>
      </w:r>
      <w:r w:rsidR="00251D7B" w:rsidRPr="009132EA">
        <w:t>.]</w:t>
      </w:r>
    </w:p>
    <w:p w14:paraId="4ECC74B6" w14:textId="77777777" w:rsidR="004D6163" w:rsidRDefault="004D6163" w:rsidP="0046015D">
      <w:pPr>
        <w:pStyle w:val="BodyText"/>
      </w:pPr>
    </w:p>
    <w:tbl>
      <w:tblPr>
        <w:tblW w:w="1070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4A0" w:firstRow="1" w:lastRow="0" w:firstColumn="1" w:lastColumn="0" w:noHBand="0" w:noVBand="1"/>
      </w:tblPr>
      <w:tblGrid>
        <w:gridCol w:w="4315"/>
        <w:gridCol w:w="6390"/>
      </w:tblGrid>
      <w:tr w:rsidR="00251D7B" w:rsidRPr="00251D7B" w14:paraId="7A778938" w14:textId="77777777" w:rsidTr="00251D7B">
        <w:trPr>
          <w:trHeight w:val="503"/>
        </w:trPr>
        <w:tc>
          <w:tcPr>
            <w:tcW w:w="4315" w:type="dxa"/>
            <w:shd w:val="clear" w:color="auto" w:fill="008000"/>
            <w:noWrap/>
            <w:vAlign w:val="center"/>
            <w:hideMark/>
          </w:tcPr>
          <w:p w14:paraId="14A64815" w14:textId="77777777" w:rsidR="004070CA" w:rsidRPr="00251D7B" w:rsidRDefault="00251D7B" w:rsidP="00251D7B">
            <w:pPr>
              <w:pStyle w:val="BodyText"/>
              <w:rPr>
                <w:b/>
                <w:color w:val="FFFFFF" w:themeColor="background1"/>
              </w:rPr>
            </w:pPr>
            <w:r w:rsidRPr="00251D7B">
              <w:rPr>
                <w:b/>
                <w:color w:val="FFFFFF" w:themeColor="background1"/>
              </w:rPr>
              <w:t>Objective</w:t>
            </w:r>
          </w:p>
        </w:tc>
        <w:tc>
          <w:tcPr>
            <w:tcW w:w="6390" w:type="dxa"/>
            <w:shd w:val="clear" w:color="auto" w:fill="008000"/>
            <w:noWrap/>
            <w:vAlign w:val="center"/>
            <w:hideMark/>
          </w:tcPr>
          <w:p w14:paraId="4A27F890" w14:textId="77777777" w:rsidR="004070CA" w:rsidRPr="00251D7B" w:rsidRDefault="00251D7B" w:rsidP="00251D7B">
            <w:pPr>
              <w:pStyle w:val="BodyText"/>
              <w:rPr>
                <w:b/>
                <w:color w:val="FFFFFF" w:themeColor="background1"/>
              </w:rPr>
            </w:pPr>
            <w:r w:rsidRPr="00251D7B">
              <w:rPr>
                <w:b/>
                <w:color w:val="FFFFFF" w:themeColor="background1"/>
              </w:rPr>
              <w:t>Rationale</w:t>
            </w:r>
          </w:p>
        </w:tc>
      </w:tr>
      <w:tr w:rsidR="004070CA" w:rsidRPr="004D6163" w14:paraId="08B20A8D" w14:textId="77777777" w:rsidTr="00251D7B">
        <w:trPr>
          <w:trHeight w:val="503"/>
        </w:trPr>
        <w:tc>
          <w:tcPr>
            <w:tcW w:w="4315" w:type="dxa"/>
            <w:shd w:val="clear" w:color="auto" w:fill="auto"/>
            <w:vAlign w:val="center"/>
          </w:tcPr>
          <w:p w14:paraId="56D83289" w14:textId="2E21506B" w:rsidR="004070CA" w:rsidRPr="00E43962" w:rsidRDefault="004070CA" w:rsidP="00B743D3">
            <w:pPr>
              <w:pStyle w:val="BodyText"/>
              <w:numPr>
                <w:ilvl w:val="0"/>
                <w:numId w:val="27"/>
              </w:numPr>
              <w:ind w:left="427"/>
            </w:pPr>
          </w:p>
        </w:tc>
        <w:tc>
          <w:tcPr>
            <w:tcW w:w="6390" w:type="dxa"/>
            <w:shd w:val="clear" w:color="auto" w:fill="auto"/>
            <w:vAlign w:val="center"/>
          </w:tcPr>
          <w:p w14:paraId="3F17A216" w14:textId="307C5DA5" w:rsidR="004070CA" w:rsidRPr="00E43962" w:rsidRDefault="004070CA" w:rsidP="00251D7B">
            <w:pPr>
              <w:pStyle w:val="BodyText"/>
            </w:pPr>
          </w:p>
        </w:tc>
      </w:tr>
      <w:tr w:rsidR="004070CA" w:rsidRPr="004D6163" w14:paraId="41B56FC2" w14:textId="77777777" w:rsidTr="00251D7B">
        <w:trPr>
          <w:trHeight w:val="503"/>
        </w:trPr>
        <w:tc>
          <w:tcPr>
            <w:tcW w:w="4315" w:type="dxa"/>
            <w:shd w:val="clear" w:color="auto" w:fill="auto"/>
            <w:vAlign w:val="center"/>
          </w:tcPr>
          <w:p w14:paraId="314B6D8F" w14:textId="3D5BCDF2" w:rsidR="004070CA" w:rsidRPr="00E43962" w:rsidRDefault="004070CA" w:rsidP="00B743D3">
            <w:pPr>
              <w:pStyle w:val="BodyText"/>
              <w:numPr>
                <w:ilvl w:val="0"/>
                <w:numId w:val="27"/>
              </w:numPr>
              <w:ind w:left="427"/>
            </w:pPr>
          </w:p>
        </w:tc>
        <w:tc>
          <w:tcPr>
            <w:tcW w:w="6390" w:type="dxa"/>
            <w:shd w:val="clear" w:color="auto" w:fill="auto"/>
            <w:vAlign w:val="center"/>
          </w:tcPr>
          <w:p w14:paraId="35B6D27A" w14:textId="4F16EBAB" w:rsidR="004070CA" w:rsidRPr="00E43962" w:rsidRDefault="004070CA" w:rsidP="00251D7B">
            <w:pPr>
              <w:pStyle w:val="BodyText"/>
            </w:pPr>
          </w:p>
        </w:tc>
      </w:tr>
      <w:tr w:rsidR="004070CA" w:rsidRPr="004D6163" w14:paraId="0B526A23" w14:textId="77777777" w:rsidTr="00251D7B">
        <w:trPr>
          <w:trHeight w:val="503"/>
        </w:trPr>
        <w:tc>
          <w:tcPr>
            <w:tcW w:w="4315" w:type="dxa"/>
            <w:shd w:val="clear" w:color="auto" w:fill="auto"/>
            <w:vAlign w:val="center"/>
          </w:tcPr>
          <w:p w14:paraId="688D2C5B" w14:textId="016C980B" w:rsidR="004070CA" w:rsidRPr="00E43962" w:rsidRDefault="004070CA" w:rsidP="00B743D3">
            <w:pPr>
              <w:pStyle w:val="BodyText"/>
              <w:numPr>
                <w:ilvl w:val="0"/>
                <w:numId w:val="27"/>
              </w:numPr>
              <w:ind w:left="427"/>
            </w:pPr>
          </w:p>
        </w:tc>
        <w:tc>
          <w:tcPr>
            <w:tcW w:w="6390" w:type="dxa"/>
            <w:shd w:val="clear" w:color="auto" w:fill="auto"/>
            <w:vAlign w:val="center"/>
          </w:tcPr>
          <w:p w14:paraId="0AEB98D2" w14:textId="3E119299" w:rsidR="004070CA" w:rsidRPr="00E43962" w:rsidRDefault="004070CA" w:rsidP="00251D7B">
            <w:pPr>
              <w:pStyle w:val="BodyText"/>
            </w:pPr>
          </w:p>
        </w:tc>
      </w:tr>
    </w:tbl>
    <w:p w14:paraId="72C90406" w14:textId="77777777" w:rsidR="005F07DB" w:rsidRPr="002F36AA" w:rsidRDefault="00251D7B" w:rsidP="00251D7B">
      <w:pPr>
        <w:pStyle w:val="Heading1"/>
        <w:rPr>
          <w:color w:val="ED7D31" w:themeColor="accent2"/>
        </w:rPr>
      </w:pPr>
      <w:r w:rsidRPr="002F36AA">
        <w:rPr>
          <w:color w:val="ED7D31" w:themeColor="accent2"/>
        </w:rPr>
        <w:lastRenderedPageBreak/>
        <w:t>Tasks / Activities</w:t>
      </w:r>
      <w:r w:rsidR="00B743D3" w:rsidRPr="002F36AA">
        <w:rPr>
          <w:color w:val="ED7D31" w:themeColor="accent2"/>
        </w:rPr>
        <w:t xml:space="preserve"> &amp; Schedule</w:t>
      </w:r>
    </w:p>
    <w:p w14:paraId="24AC463A" w14:textId="01D96355" w:rsidR="00011532" w:rsidRPr="00B743D3" w:rsidRDefault="00B743D3" w:rsidP="00E96E5B">
      <w:pPr>
        <w:pStyle w:val="TemplateInstructions-DeleteBeforePublishing"/>
      </w:pPr>
      <w:r w:rsidRPr="00B743D3">
        <w:t>[Each objective should have one or more milestones &amp; deliverables. The schedule should list them along with a Due Date to define the Period of Performance</w:t>
      </w:r>
      <w:r w:rsidR="003B6B65">
        <w:t>]</w:t>
      </w:r>
      <w:r w:rsidR="00011532" w:rsidRPr="00B743D3">
        <w:t xml:space="preserve">. </w:t>
      </w:r>
    </w:p>
    <w:p w14:paraId="000EF637" w14:textId="77777777" w:rsidR="00011532" w:rsidRDefault="00011532" w:rsidP="00314430">
      <w:pPr>
        <w:pStyle w:val="BodyText"/>
      </w:pPr>
    </w:p>
    <w:tbl>
      <w:tblPr>
        <w:tblW w:w="1079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4A0" w:firstRow="1" w:lastRow="0" w:firstColumn="1" w:lastColumn="0" w:noHBand="0" w:noVBand="1"/>
      </w:tblPr>
      <w:tblGrid>
        <w:gridCol w:w="1075"/>
        <w:gridCol w:w="4590"/>
        <w:gridCol w:w="3240"/>
        <w:gridCol w:w="1890"/>
      </w:tblGrid>
      <w:tr w:rsidR="00B743D3" w:rsidRPr="00BA1ABB" w14:paraId="790F602D" w14:textId="77777777" w:rsidTr="00B743D3">
        <w:trPr>
          <w:trHeight w:val="503"/>
        </w:trPr>
        <w:tc>
          <w:tcPr>
            <w:tcW w:w="1075" w:type="dxa"/>
            <w:shd w:val="clear" w:color="auto" w:fill="008000"/>
            <w:noWrap/>
            <w:vAlign w:val="center"/>
            <w:hideMark/>
          </w:tcPr>
          <w:p w14:paraId="590858F9" w14:textId="77777777" w:rsidR="00B743D3" w:rsidRPr="00BA1ABB" w:rsidRDefault="00B743D3" w:rsidP="00BA1ABB">
            <w:pPr>
              <w:pStyle w:val="BodyText"/>
              <w:rPr>
                <w:b/>
                <w:color w:val="FFFFFF" w:themeColor="background1"/>
              </w:rPr>
            </w:pPr>
            <w:r w:rsidRPr="00BA1ABB">
              <w:rPr>
                <w:b/>
                <w:color w:val="FFFFFF" w:themeColor="background1"/>
              </w:rPr>
              <w:t>Task #</w:t>
            </w:r>
          </w:p>
        </w:tc>
        <w:tc>
          <w:tcPr>
            <w:tcW w:w="4590" w:type="dxa"/>
            <w:shd w:val="clear" w:color="auto" w:fill="008000"/>
            <w:vAlign w:val="center"/>
          </w:tcPr>
          <w:p w14:paraId="304A1CC1" w14:textId="77777777" w:rsidR="00B743D3" w:rsidRPr="00BA1ABB" w:rsidRDefault="00B743D3" w:rsidP="00BA1ABB">
            <w:pPr>
              <w:pStyle w:val="BodyText"/>
              <w:rPr>
                <w:b/>
                <w:color w:val="FFFFFF" w:themeColor="background1"/>
              </w:rPr>
            </w:pPr>
            <w:r>
              <w:rPr>
                <w:b/>
                <w:color w:val="FFFFFF" w:themeColor="background1"/>
              </w:rPr>
              <w:t>Task Description</w:t>
            </w:r>
          </w:p>
        </w:tc>
        <w:tc>
          <w:tcPr>
            <w:tcW w:w="3240" w:type="dxa"/>
            <w:shd w:val="clear" w:color="auto" w:fill="008000"/>
            <w:noWrap/>
            <w:vAlign w:val="center"/>
            <w:hideMark/>
          </w:tcPr>
          <w:p w14:paraId="263DE67D" w14:textId="77777777" w:rsidR="00B743D3" w:rsidRPr="00BA1ABB" w:rsidRDefault="00B743D3" w:rsidP="00BA1ABB">
            <w:pPr>
              <w:pStyle w:val="BodyText"/>
              <w:rPr>
                <w:b/>
                <w:color w:val="FFFFFF" w:themeColor="background1"/>
              </w:rPr>
            </w:pPr>
            <w:r>
              <w:rPr>
                <w:b/>
                <w:color w:val="FFFFFF" w:themeColor="background1"/>
              </w:rPr>
              <w:t>Corresponding Deliverable</w:t>
            </w:r>
          </w:p>
        </w:tc>
        <w:tc>
          <w:tcPr>
            <w:tcW w:w="1890" w:type="dxa"/>
            <w:shd w:val="clear" w:color="auto" w:fill="008000"/>
            <w:vAlign w:val="center"/>
          </w:tcPr>
          <w:p w14:paraId="2FC0231A" w14:textId="77777777" w:rsidR="00B743D3" w:rsidRPr="00BA1ABB" w:rsidRDefault="00B743D3" w:rsidP="00BA1ABB">
            <w:pPr>
              <w:pStyle w:val="BodyText"/>
              <w:rPr>
                <w:b/>
                <w:color w:val="FFFFFF" w:themeColor="background1"/>
              </w:rPr>
            </w:pPr>
            <w:r>
              <w:rPr>
                <w:b/>
                <w:color w:val="FFFFFF" w:themeColor="background1"/>
              </w:rPr>
              <w:t>Due Date</w:t>
            </w:r>
          </w:p>
        </w:tc>
      </w:tr>
      <w:tr w:rsidR="00B743D3" w:rsidRPr="004D6163" w14:paraId="4F9D4964" w14:textId="77777777" w:rsidTr="00B743D3">
        <w:trPr>
          <w:trHeight w:val="503"/>
        </w:trPr>
        <w:tc>
          <w:tcPr>
            <w:tcW w:w="1075" w:type="dxa"/>
            <w:shd w:val="clear" w:color="auto" w:fill="auto"/>
            <w:vAlign w:val="center"/>
          </w:tcPr>
          <w:p w14:paraId="5DE9A657" w14:textId="77777777" w:rsidR="00B743D3" w:rsidRPr="00C714D1" w:rsidRDefault="00B743D3" w:rsidP="00B743D3">
            <w:pPr>
              <w:pStyle w:val="ListParagraph"/>
              <w:ind w:left="157"/>
              <w:rPr>
                <w:highlight w:val="yellow"/>
              </w:rPr>
            </w:pPr>
            <w:r w:rsidRPr="00C714D1">
              <w:rPr>
                <w:highlight w:val="yellow"/>
              </w:rPr>
              <w:t>1.1</w:t>
            </w:r>
          </w:p>
        </w:tc>
        <w:tc>
          <w:tcPr>
            <w:tcW w:w="4590" w:type="dxa"/>
            <w:vAlign w:val="center"/>
          </w:tcPr>
          <w:p w14:paraId="679F4B84" w14:textId="3413D5BA" w:rsidR="00B743D3" w:rsidRPr="00C714D1" w:rsidRDefault="00B743D3" w:rsidP="00314430">
            <w:pPr>
              <w:pStyle w:val="BodyText"/>
              <w:rPr>
                <w:sz w:val="20"/>
                <w:szCs w:val="20"/>
                <w:highlight w:val="yellow"/>
              </w:rPr>
            </w:pPr>
          </w:p>
        </w:tc>
        <w:tc>
          <w:tcPr>
            <w:tcW w:w="3240" w:type="dxa"/>
            <w:shd w:val="clear" w:color="auto" w:fill="auto"/>
            <w:vAlign w:val="center"/>
          </w:tcPr>
          <w:p w14:paraId="65210714" w14:textId="307FDB7B" w:rsidR="00B743D3" w:rsidRPr="00C714D1" w:rsidRDefault="00B743D3" w:rsidP="00314430">
            <w:pPr>
              <w:pStyle w:val="BodyText"/>
              <w:rPr>
                <w:sz w:val="20"/>
                <w:szCs w:val="20"/>
                <w:highlight w:val="yellow"/>
              </w:rPr>
            </w:pPr>
          </w:p>
        </w:tc>
        <w:tc>
          <w:tcPr>
            <w:tcW w:w="1890" w:type="dxa"/>
            <w:shd w:val="clear" w:color="auto" w:fill="auto"/>
            <w:vAlign w:val="center"/>
          </w:tcPr>
          <w:p w14:paraId="3F197B55" w14:textId="7662345D" w:rsidR="00B743D3" w:rsidRPr="00C714D1" w:rsidRDefault="00B743D3" w:rsidP="00C714D1">
            <w:pPr>
              <w:pStyle w:val="BodyText"/>
              <w:rPr>
                <w:sz w:val="20"/>
                <w:szCs w:val="20"/>
                <w:highlight w:val="yellow"/>
              </w:rPr>
            </w:pPr>
          </w:p>
        </w:tc>
      </w:tr>
      <w:tr w:rsidR="00B743D3" w:rsidRPr="004D6163" w14:paraId="07CB6EC5" w14:textId="77777777" w:rsidTr="00B743D3">
        <w:trPr>
          <w:trHeight w:val="503"/>
        </w:trPr>
        <w:tc>
          <w:tcPr>
            <w:tcW w:w="1075" w:type="dxa"/>
            <w:shd w:val="clear" w:color="auto" w:fill="auto"/>
            <w:vAlign w:val="center"/>
          </w:tcPr>
          <w:p w14:paraId="60154F2D" w14:textId="77777777" w:rsidR="00B743D3" w:rsidRPr="00C714D1" w:rsidRDefault="00B743D3" w:rsidP="00B743D3">
            <w:pPr>
              <w:ind w:left="157"/>
              <w:rPr>
                <w:highlight w:val="yellow"/>
              </w:rPr>
            </w:pPr>
            <w:r w:rsidRPr="00C714D1">
              <w:rPr>
                <w:highlight w:val="yellow"/>
              </w:rPr>
              <w:t>1.2</w:t>
            </w:r>
          </w:p>
        </w:tc>
        <w:tc>
          <w:tcPr>
            <w:tcW w:w="4590" w:type="dxa"/>
            <w:vAlign w:val="center"/>
          </w:tcPr>
          <w:p w14:paraId="2C8B66FD" w14:textId="773B9C6C" w:rsidR="00B743D3" w:rsidRPr="00C714D1" w:rsidRDefault="00B743D3" w:rsidP="00314430">
            <w:pPr>
              <w:pStyle w:val="BodyText"/>
              <w:rPr>
                <w:sz w:val="20"/>
                <w:szCs w:val="20"/>
                <w:highlight w:val="yellow"/>
              </w:rPr>
            </w:pPr>
          </w:p>
        </w:tc>
        <w:tc>
          <w:tcPr>
            <w:tcW w:w="3240" w:type="dxa"/>
            <w:shd w:val="clear" w:color="auto" w:fill="auto"/>
            <w:vAlign w:val="center"/>
          </w:tcPr>
          <w:p w14:paraId="7AFAB220" w14:textId="73E6C5B5" w:rsidR="00B743D3" w:rsidRPr="00C714D1" w:rsidRDefault="00B743D3" w:rsidP="00314430">
            <w:pPr>
              <w:pStyle w:val="BodyText"/>
              <w:rPr>
                <w:sz w:val="20"/>
                <w:szCs w:val="20"/>
                <w:highlight w:val="yellow"/>
              </w:rPr>
            </w:pPr>
          </w:p>
        </w:tc>
        <w:tc>
          <w:tcPr>
            <w:tcW w:w="1890" w:type="dxa"/>
            <w:shd w:val="clear" w:color="auto" w:fill="auto"/>
            <w:vAlign w:val="center"/>
          </w:tcPr>
          <w:p w14:paraId="7E907AFE" w14:textId="77FB0474" w:rsidR="00B743D3" w:rsidRPr="00C714D1" w:rsidRDefault="00B743D3" w:rsidP="00C714D1">
            <w:pPr>
              <w:pStyle w:val="BodyText"/>
              <w:rPr>
                <w:sz w:val="20"/>
                <w:szCs w:val="20"/>
                <w:highlight w:val="yellow"/>
              </w:rPr>
            </w:pPr>
          </w:p>
        </w:tc>
      </w:tr>
      <w:tr w:rsidR="00B743D3" w:rsidRPr="004D6163" w14:paraId="0CB94E5D" w14:textId="77777777" w:rsidTr="00B743D3">
        <w:trPr>
          <w:trHeight w:val="503"/>
        </w:trPr>
        <w:tc>
          <w:tcPr>
            <w:tcW w:w="1075" w:type="dxa"/>
            <w:shd w:val="clear" w:color="auto" w:fill="auto"/>
            <w:vAlign w:val="center"/>
          </w:tcPr>
          <w:p w14:paraId="31C62266" w14:textId="77777777" w:rsidR="00B743D3" w:rsidRPr="00C714D1" w:rsidRDefault="00B743D3" w:rsidP="00B743D3">
            <w:pPr>
              <w:ind w:left="157"/>
              <w:rPr>
                <w:highlight w:val="yellow"/>
              </w:rPr>
            </w:pPr>
            <w:r w:rsidRPr="00C714D1">
              <w:rPr>
                <w:highlight w:val="yellow"/>
              </w:rPr>
              <w:t>2.1</w:t>
            </w:r>
          </w:p>
        </w:tc>
        <w:tc>
          <w:tcPr>
            <w:tcW w:w="4590" w:type="dxa"/>
            <w:vAlign w:val="center"/>
          </w:tcPr>
          <w:p w14:paraId="19226EF6" w14:textId="0E88D021" w:rsidR="00B743D3" w:rsidRPr="00C714D1" w:rsidRDefault="00B743D3" w:rsidP="00314430">
            <w:pPr>
              <w:pStyle w:val="BodyText"/>
              <w:rPr>
                <w:sz w:val="20"/>
                <w:szCs w:val="20"/>
                <w:highlight w:val="yellow"/>
              </w:rPr>
            </w:pPr>
          </w:p>
        </w:tc>
        <w:tc>
          <w:tcPr>
            <w:tcW w:w="3240" w:type="dxa"/>
            <w:shd w:val="clear" w:color="auto" w:fill="auto"/>
            <w:vAlign w:val="center"/>
          </w:tcPr>
          <w:p w14:paraId="590786EB" w14:textId="1D923F08" w:rsidR="00B743D3" w:rsidRPr="00C714D1" w:rsidRDefault="00B743D3" w:rsidP="00314430">
            <w:pPr>
              <w:pStyle w:val="BodyText"/>
              <w:rPr>
                <w:sz w:val="20"/>
                <w:szCs w:val="20"/>
                <w:highlight w:val="yellow"/>
              </w:rPr>
            </w:pPr>
          </w:p>
        </w:tc>
        <w:tc>
          <w:tcPr>
            <w:tcW w:w="1890" w:type="dxa"/>
            <w:shd w:val="clear" w:color="auto" w:fill="auto"/>
            <w:vAlign w:val="center"/>
          </w:tcPr>
          <w:p w14:paraId="10CFBE04" w14:textId="66CE90B4" w:rsidR="00B743D3" w:rsidRPr="00C714D1" w:rsidRDefault="00B743D3" w:rsidP="00C714D1">
            <w:pPr>
              <w:pStyle w:val="BodyText"/>
              <w:rPr>
                <w:sz w:val="20"/>
                <w:szCs w:val="20"/>
                <w:highlight w:val="yellow"/>
              </w:rPr>
            </w:pPr>
          </w:p>
        </w:tc>
      </w:tr>
      <w:tr w:rsidR="00B743D3" w:rsidRPr="004D6163" w14:paraId="493A920C" w14:textId="77777777" w:rsidTr="00B743D3">
        <w:trPr>
          <w:trHeight w:val="503"/>
        </w:trPr>
        <w:tc>
          <w:tcPr>
            <w:tcW w:w="1075" w:type="dxa"/>
            <w:shd w:val="clear" w:color="auto" w:fill="auto"/>
            <w:vAlign w:val="center"/>
          </w:tcPr>
          <w:p w14:paraId="3BFFEE06" w14:textId="77777777" w:rsidR="00B743D3" w:rsidRPr="00B743D3" w:rsidRDefault="00B743D3" w:rsidP="00B743D3">
            <w:pPr>
              <w:ind w:left="157"/>
            </w:pPr>
            <w:r>
              <w:t>2.2</w:t>
            </w:r>
          </w:p>
        </w:tc>
        <w:tc>
          <w:tcPr>
            <w:tcW w:w="4590" w:type="dxa"/>
            <w:vAlign w:val="center"/>
          </w:tcPr>
          <w:p w14:paraId="645B2469" w14:textId="77777777" w:rsidR="00B743D3" w:rsidRPr="004D6163" w:rsidRDefault="00B743D3" w:rsidP="00314430">
            <w:pPr>
              <w:pStyle w:val="BodyText"/>
              <w:rPr>
                <w:sz w:val="20"/>
                <w:szCs w:val="20"/>
              </w:rPr>
            </w:pPr>
          </w:p>
        </w:tc>
        <w:tc>
          <w:tcPr>
            <w:tcW w:w="3240" w:type="dxa"/>
            <w:shd w:val="clear" w:color="auto" w:fill="auto"/>
            <w:vAlign w:val="center"/>
          </w:tcPr>
          <w:p w14:paraId="1790ADE2" w14:textId="77777777" w:rsidR="00B743D3" w:rsidRPr="004D6163" w:rsidRDefault="00B743D3" w:rsidP="00314430">
            <w:pPr>
              <w:pStyle w:val="BodyText"/>
              <w:rPr>
                <w:sz w:val="20"/>
                <w:szCs w:val="20"/>
              </w:rPr>
            </w:pPr>
          </w:p>
        </w:tc>
        <w:tc>
          <w:tcPr>
            <w:tcW w:w="1890" w:type="dxa"/>
            <w:shd w:val="clear" w:color="auto" w:fill="auto"/>
            <w:vAlign w:val="center"/>
          </w:tcPr>
          <w:p w14:paraId="246B737F" w14:textId="77777777" w:rsidR="00B743D3" w:rsidRPr="004D6163" w:rsidRDefault="00B743D3" w:rsidP="00314430">
            <w:pPr>
              <w:pStyle w:val="BodyText"/>
              <w:rPr>
                <w:sz w:val="20"/>
                <w:szCs w:val="20"/>
              </w:rPr>
            </w:pPr>
          </w:p>
        </w:tc>
      </w:tr>
    </w:tbl>
    <w:p w14:paraId="18825F32" w14:textId="77777777" w:rsidR="005F1965" w:rsidRPr="002F36AA" w:rsidRDefault="00BA1ABB" w:rsidP="00314430">
      <w:pPr>
        <w:pStyle w:val="Heading1"/>
        <w:rPr>
          <w:color w:val="ED7D31" w:themeColor="accent2"/>
        </w:rPr>
      </w:pPr>
      <w:r w:rsidRPr="002F36AA">
        <w:rPr>
          <w:color w:val="ED7D31" w:themeColor="accent2"/>
        </w:rPr>
        <w:t>Project Requirements</w:t>
      </w:r>
    </w:p>
    <w:p w14:paraId="5C8AB803" w14:textId="0488446F" w:rsidR="0077206D" w:rsidRPr="007F7294" w:rsidRDefault="007F7294" w:rsidP="00E96E5B">
      <w:pPr>
        <w:pStyle w:val="TemplateInstructions-DeleteBeforePublishing"/>
      </w:pPr>
      <w:r w:rsidRPr="007F7294">
        <w:t xml:space="preserve">[Use this section to identify specific roles and responsibilities between the </w:t>
      </w:r>
      <w:r w:rsidR="00ED58F3">
        <w:t>Consultant</w:t>
      </w:r>
      <w:r w:rsidRPr="007F7294">
        <w:t xml:space="preserve"> and the Client that ensure successful completion. These requirements do not relate to any business, systems, or design requirements developed as deliverables within the project.]</w:t>
      </w:r>
    </w:p>
    <w:p w14:paraId="50C2236E" w14:textId="77777777" w:rsidR="007F7294" w:rsidRDefault="007F7294" w:rsidP="00314430">
      <w:pPr>
        <w:pStyle w:val="BodyText"/>
      </w:pPr>
    </w:p>
    <w:p w14:paraId="42D612B8" w14:textId="2574B22E" w:rsidR="0077206D" w:rsidRPr="002F36AA" w:rsidRDefault="002F36AA" w:rsidP="00346564">
      <w:pPr>
        <w:pStyle w:val="Heading2"/>
        <w:rPr>
          <w:color w:val="ED7D31" w:themeColor="accent2"/>
        </w:rPr>
      </w:pPr>
      <w:r w:rsidRPr="002F36AA">
        <w:rPr>
          <w:color w:val="ED7D31" w:themeColor="accent2"/>
        </w:rPr>
        <w:t xml:space="preserve">Consultant </w:t>
      </w:r>
      <w:r w:rsidR="0077206D" w:rsidRPr="002F36AA">
        <w:rPr>
          <w:color w:val="ED7D31" w:themeColor="accent2"/>
        </w:rPr>
        <w:t>Responsibilities</w:t>
      </w:r>
    </w:p>
    <w:p w14:paraId="2998FBEE" w14:textId="4CDFAF2D" w:rsidR="0077206D" w:rsidRDefault="00346564" w:rsidP="00E96E5B">
      <w:pPr>
        <w:pStyle w:val="TemplateInstructions-DeleteBeforePublishing"/>
      </w:pPr>
      <w:r w:rsidRPr="00346564">
        <w:t xml:space="preserve">[Call out the specific tasks, roles, materials, or resources for which the </w:t>
      </w:r>
      <w:r w:rsidR="003B6B65">
        <w:t>consultant</w:t>
      </w:r>
      <w:r w:rsidRPr="00346564">
        <w:t xml:space="preserve"> has sole responsibility.]</w:t>
      </w:r>
    </w:p>
    <w:p w14:paraId="6D05A031" w14:textId="148CC8DF" w:rsidR="00346564" w:rsidRDefault="003B6B65" w:rsidP="00314430">
      <w:pPr>
        <w:pStyle w:val="BodyText"/>
      </w:pPr>
      <w:r>
        <w:t>Consultant</w:t>
      </w:r>
      <w:r w:rsidR="00346564">
        <w:t xml:space="preserve"> has the following responsibilities to ensure timely completion of the project:</w:t>
      </w:r>
    </w:p>
    <w:p w14:paraId="0BDF63A0" w14:textId="77777777" w:rsidR="00346564" w:rsidRPr="0028538B" w:rsidRDefault="00346564" w:rsidP="0028538B">
      <w:pPr>
        <w:pStyle w:val="BodyText"/>
        <w:numPr>
          <w:ilvl w:val="0"/>
          <w:numId w:val="30"/>
        </w:numPr>
        <w:rPr>
          <w:highlight w:val="yellow"/>
        </w:rPr>
      </w:pPr>
      <w:r w:rsidRPr="0028538B">
        <w:rPr>
          <w:highlight w:val="yellow"/>
        </w:rPr>
        <w:t>Submit deliverables in accordance with agreed-upon schedule.</w:t>
      </w:r>
    </w:p>
    <w:p w14:paraId="13FDB34A" w14:textId="77777777" w:rsidR="00346564" w:rsidRPr="0028538B" w:rsidRDefault="00346564" w:rsidP="0028538B">
      <w:pPr>
        <w:pStyle w:val="BodyText"/>
        <w:numPr>
          <w:ilvl w:val="0"/>
          <w:numId w:val="30"/>
        </w:numPr>
        <w:rPr>
          <w:highlight w:val="yellow"/>
        </w:rPr>
      </w:pPr>
      <w:r w:rsidRPr="0028538B">
        <w:rPr>
          <w:highlight w:val="yellow"/>
        </w:rPr>
        <w:t>Schedule and conduct regular status update meetings with the Client.</w:t>
      </w:r>
    </w:p>
    <w:p w14:paraId="06D3E046" w14:textId="77777777" w:rsidR="00346564" w:rsidRPr="0028538B" w:rsidRDefault="00346564" w:rsidP="0028538B">
      <w:pPr>
        <w:pStyle w:val="BodyText"/>
        <w:numPr>
          <w:ilvl w:val="0"/>
          <w:numId w:val="30"/>
        </w:numPr>
        <w:rPr>
          <w:highlight w:val="yellow"/>
        </w:rPr>
      </w:pPr>
      <w:r w:rsidRPr="0028538B">
        <w:rPr>
          <w:highlight w:val="yellow"/>
        </w:rPr>
        <w:t>Identify</w:t>
      </w:r>
      <w:r w:rsidR="0028538B" w:rsidRPr="0028538B">
        <w:rPr>
          <w:highlight w:val="yellow"/>
        </w:rPr>
        <w:t>, escalate and share risks and issues with Client promptly.</w:t>
      </w:r>
    </w:p>
    <w:p w14:paraId="094F8E5D" w14:textId="77777777" w:rsidR="0028538B" w:rsidRPr="0028538B" w:rsidRDefault="0028538B" w:rsidP="0028538B">
      <w:pPr>
        <w:pStyle w:val="BodyText"/>
        <w:numPr>
          <w:ilvl w:val="0"/>
          <w:numId w:val="30"/>
        </w:numPr>
        <w:rPr>
          <w:highlight w:val="yellow"/>
        </w:rPr>
      </w:pPr>
      <w:r w:rsidRPr="0028538B">
        <w:rPr>
          <w:highlight w:val="yellow"/>
        </w:rPr>
        <w:t>Use client-provided equipment and resources in accordance with Client policies and procedures.</w:t>
      </w:r>
    </w:p>
    <w:p w14:paraId="4C152A5A" w14:textId="77777777" w:rsidR="0028538B" w:rsidRPr="0028538B" w:rsidRDefault="0028538B" w:rsidP="0028538B">
      <w:pPr>
        <w:pStyle w:val="BodyText"/>
        <w:numPr>
          <w:ilvl w:val="0"/>
          <w:numId w:val="30"/>
        </w:numPr>
        <w:rPr>
          <w:highlight w:val="yellow"/>
        </w:rPr>
      </w:pPr>
      <w:r w:rsidRPr="0028538B">
        <w:rPr>
          <w:highlight w:val="yellow"/>
        </w:rPr>
        <w:t>Submit invoicing and receipts in a timely fashion according to schedule.</w:t>
      </w:r>
    </w:p>
    <w:p w14:paraId="63068ABF" w14:textId="77777777" w:rsidR="0077206D" w:rsidRPr="002F36AA" w:rsidRDefault="0077206D" w:rsidP="00346564">
      <w:pPr>
        <w:pStyle w:val="Heading2"/>
        <w:rPr>
          <w:color w:val="ED7D31" w:themeColor="accent2"/>
        </w:rPr>
      </w:pPr>
      <w:r w:rsidRPr="002F36AA">
        <w:rPr>
          <w:color w:val="ED7D31" w:themeColor="accent2"/>
        </w:rPr>
        <w:t>Client Responsibilities</w:t>
      </w:r>
    </w:p>
    <w:p w14:paraId="0D05A93E" w14:textId="68A2B445" w:rsidR="00346564" w:rsidRPr="00346564" w:rsidRDefault="00346564" w:rsidP="00E96E5B">
      <w:pPr>
        <w:pStyle w:val="TemplateInstructions-DeleteBeforePublishing"/>
      </w:pPr>
      <w:r w:rsidRPr="00346564">
        <w:t xml:space="preserve">[Call out the specific tasks, roles, materials, or resources for which the </w:t>
      </w:r>
      <w:r w:rsidR="003B6B65">
        <w:t>c</w:t>
      </w:r>
      <w:r w:rsidR="0037494A">
        <w:t xml:space="preserve">lient </w:t>
      </w:r>
      <w:r w:rsidRPr="00346564">
        <w:t>has sole responsibility.]</w:t>
      </w:r>
    </w:p>
    <w:p w14:paraId="2D3A598F" w14:textId="77777777" w:rsidR="0028538B" w:rsidRDefault="0028538B" w:rsidP="00314430">
      <w:pPr>
        <w:pStyle w:val="BodyText"/>
      </w:pPr>
      <w:r>
        <w:t xml:space="preserve">Client has the following responsibilities to ensure timely completion of the project </w:t>
      </w:r>
    </w:p>
    <w:p w14:paraId="328A98F8" w14:textId="77777777" w:rsidR="0077206D" w:rsidRPr="0028538B" w:rsidRDefault="0028538B" w:rsidP="0028538B">
      <w:pPr>
        <w:pStyle w:val="BodyText"/>
        <w:numPr>
          <w:ilvl w:val="0"/>
          <w:numId w:val="31"/>
        </w:numPr>
        <w:rPr>
          <w:highlight w:val="yellow"/>
        </w:rPr>
      </w:pPr>
      <w:r w:rsidRPr="0028538B">
        <w:rPr>
          <w:highlight w:val="yellow"/>
        </w:rPr>
        <w:t>Review and decision acceptance of deliverables in accordance with agreed-upon schedule</w:t>
      </w:r>
      <w:r w:rsidR="007F7294">
        <w:rPr>
          <w:highlight w:val="yellow"/>
        </w:rPr>
        <w:t>.</w:t>
      </w:r>
    </w:p>
    <w:p w14:paraId="0A1B29A7" w14:textId="10606F9D" w:rsidR="0028538B" w:rsidRPr="0028538B" w:rsidRDefault="0028538B" w:rsidP="0028538B">
      <w:pPr>
        <w:pStyle w:val="BodyText"/>
        <w:numPr>
          <w:ilvl w:val="0"/>
          <w:numId w:val="31"/>
        </w:numPr>
        <w:rPr>
          <w:highlight w:val="yellow"/>
        </w:rPr>
      </w:pPr>
      <w:r w:rsidRPr="0028538B">
        <w:rPr>
          <w:highlight w:val="yellow"/>
        </w:rPr>
        <w:t xml:space="preserve">Participate in regularly scheduled and ad hoc meetings with </w:t>
      </w:r>
      <w:r w:rsidR="003B6B65">
        <w:rPr>
          <w:highlight w:val="yellow"/>
        </w:rPr>
        <w:t>consultant</w:t>
      </w:r>
      <w:r w:rsidRPr="0028538B">
        <w:rPr>
          <w:highlight w:val="yellow"/>
        </w:rPr>
        <w:t xml:space="preserve"> as agreed to support delivery, and as needed to address issues and risk mitigation.</w:t>
      </w:r>
    </w:p>
    <w:p w14:paraId="4F19B10D" w14:textId="3C77D991" w:rsidR="0028538B" w:rsidRPr="0028538B" w:rsidRDefault="0028538B" w:rsidP="0028538B">
      <w:pPr>
        <w:pStyle w:val="BodyText"/>
        <w:numPr>
          <w:ilvl w:val="0"/>
          <w:numId w:val="31"/>
        </w:numPr>
        <w:rPr>
          <w:highlight w:val="yellow"/>
        </w:rPr>
      </w:pPr>
      <w:r w:rsidRPr="0028538B">
        <w:rPr>
          <w:highlight w:val="yellow"/>
        </w:rPr>
        <w:t xml:space="preserve">Provide </w:t>
      </w:r>
      <w:r w:rsidR="003B6B65">
        <w:rPr>
          <w:highlight w:val="yellow"/>
        </w:rPr>
        <w:t xml:space="preserve">necessary </w:t>
      </w:r>
      <w:r w:rsidRPr="0028538B">
        <w:rPr>
          <w:highlight w:val="yellow"/>
        </w:rPr>
        <w:t xml:space="preserve">equipment, including laptops, access badges, and network access as needed for </w:t>
      </w:r>
      <w:r w:rsidR="003B6B65">
        <w:rPr>
          <w:highlight w:val="yellow"/>
        </w:rPr>
        <w:t>consultant</w:t>
      </w:r>
      <w:r w:rsidRPr="0028538B">
        <w:rPr>
          <w:highlight w:val="yellow"/>
        </w:rPr>
        <w:t xml:space="preserve"> personnel to complete the project.</w:t>
      </w:r>
    </w:p>
    <w:p w14:paraId="27AA2135" w14:textId="665816CA" w:rsidR="0028538B" w:rsidRPr="0028538B" w:rsidRDefault="0028538B" w:rsidP="0028538B">
      <w:pPr>
        <w:pStyle w:val="BodyText"/>
        <w:numPr>
          <w:ilvl w:val="0"/>
          <w:numId w:val="31"/>
        </w:numPr>
        <w:rPr>
          <w:highlight w:val="yellow"/>
        </w:rPr>
      </w:pPr>
      <w:r w:rsidRPr="0028538B">
        <w:rPr>
          <w:highlight w:val="yellow"/>
        </w:rPr>
        <w:lastRenderedPageBreak/>
        <w:t>Review, approve and pay invoices</w:t>
      </w:r>
      <w:r w:rsidR="003B6B65">
        <w:rPr>
          <w:highlight w:val="yellow"/>
        </w:rPr>
        <w:t xml:space="preserve"> </w:t>
      </w:r>
      <w:r w:rsidRPr="0028538B">
        <w:rPr>
          <w:highlight w:val="yellow"/>
        </w:rPr>
        <w:t>in a timely fashion.</w:t>
      </w:r>
    </w:p>
    <w:p w14:paraId="44C8ADCB" w14:textId="77777777" w:rsidR="0077206D" w:rsidRPr="002F36AA" w:rsidRDefault="0077206D" w:rsidP="00346564">
      <w:pPr>
        <w:pStyle w:val="Heading2"/>
        <w:rPr>
          <w:color w:val="ED7D31" w:themeColor="accent2"/>
        </w:rPr>
      </w:pPr>
      <w:r w:rsidRPr="002F36AA">
        <w:rPr>
          <w:color w:val="ED7D31" w:themeColor="accent2"/>
        </w:rPr>
        <w:t>Mutual Responsibilities</w:t>
      </w:r>
    </w:p>
    <w:p w14:paraId="61C01FC8" w14:textId="05FD3CC7" w:rsidR="00346564" w:rsidRPr="00346564" w:rsidRDefault="00346564" w:rsidP="00346564">
      <w:pPr>
        <w:pStyle w:val="BodyText"/>
        <w:rPr>
          <w:i/>
        </w:rPr>
      </w:pPr>
      <w:r w:rsidRPr="00346564">
        <w:rPr>
          <w:i/>
        </w:rPr>
        <w:t xml:space="preserve">[Call out the specific tasks, roles, materials, or resources </w:t>
      </w:r>
      <w:r w:rsidR="0028538B">
        <w:rPr>
          <w:i/>
        </w:rPr>
        <w:t xml:space="preserve">for which the </w:t>
      </w:r>
      <w:r w:rsidR="003B6B65">
        <w:rPr>
          <w:i/>
        </w:rPr>
        <w:t xml:space="preserve">consultant </w:t>
      </w:r>
      <w:r w:rsidR="0028538B">
        <w:rPr>
          <w:i/>
        </w:rPr>
        <w:t>and the client share responsibility</w:t>
      </w:r>
      <w:r w:rsidRPr="00346564">
        <w:rPr>
          <w:i/>
        </w:rPr>
        <w:t>.]</w:t>
      </w:r>
    </w:p>
    <w:p w14:paraId="22903019" w14:textId="542C308D" w:rsidR="0077206D" w:rsidRPr="0028538B" w:rsidRDefault="003B6B65" w:rsidP="00314430">
      <w:pPr>
        <w:pStyle w:val="BodyText"/>
        <w:rPr>
          <w:highlight w:val="yellow"/>
        </w:rPr>
      </w:pPr>
      <w:r>
        <w:rPr>
          <w:highlight w:val="yellow"/>
        </w:rPr>
        <w:t>Consultant</w:t>
      </w:r>
      <w:r w:rsidR="0028538B" w:rsidRPr="0028538B">
        <w:rPr>
          <w:highlight w:val="yellow"/>
        </w:rPr>
        <w:t xml:space="preserve"> and Client share the following responsibilities for the duration of the project:</w:t>
      </w:r>
    </w:p>
    <w:p w14:paraId="1091ECE7" w14:textId="77777777" w:rsidR="0028538B" w:rsidRPr="007F7294" w:rsidRDefault="0028538B" w:rsidP="0028538B">
      <w:pPr>
        <w:pStyle w:val="BodyText"/>
        <w:numPr>
          <w:ilvl w:val="0"/>
          <w:numId w:val="32"/>
        </w:numPr>
      </w:pPr>
      <w:r w:rsidRPr="0028538B">
        <w:rPr>
          <w:highlight w:val="yellow"/>
        </w:rPr>
        <w:t xml:space="preserve">Develop and follow communications protocols, including Points of Contact, to coordinate and follow up </w:t>
      </w:r>
      <w:r w:rsidRPr="003B6B65">
        <w:rPr>
          <w:highlight w:val="yellow"/>
        </w:rPr>
        <w:t>as needed.</w:t>
      </w:r>
    </w:p>
    <w:p w14:paraId="493A07C6" w14:textId="77777777" w:rsidR="007F7294" w:rsidRPr="0028538B" w:rsidRDefault="007F7294" w:rsidP="007F7294">
      <w:pPr>
        <w:pStyle w:val="BodyText"/>
        <w:rPr>
          <w:highlight w:val="yellow"/>
        </w:rPr>
      </w:pPr>
    </w:p>
    <w:p w14:paraId="52491710" w14:textId="77777777" w:rsidR="0077206D" w:rsidRPr="002F36AA" w:rsidRDefault="00BA1ABB" w:rsidP="00314430">
      <w:pPr>
        <w:pStyle w:val="Heading1"/>
        <w:rPr>
          <w:color w:val="ED7D31" w:themeColor="accent2"/>
        </w:rPr>
      </w:pPr>
      <w:r w:rsidRPr="002F36AA">
        <w:rPr>
          <w:color w:val="ED7D31" w:themeColor="accent2"/>
        </w:rPr>
        <w:t>Project Risks</w:t>
      </w:r>
    </w:p>
    <w:p w14:paraId="59069C60" w14:textId="3C684B89" w:rsidR="0077206D" w:rsidRPr="007F7294" w:rsidRDefault="007F7294" w:rsidP="00E96E5B">
      <w:pPr>
        <w:pStyle w:val="TemplateInstructions-DeleteBeforePublishing"/>
      </w:pPr>
      <w:r w:rsidRPr="007F7294">
        <w:t xml:space="preserve">[During the discussions leading up to the SOW, the client and </w:t>
      </w:r>
      <w:r w:rsidR="003B6B65">
        <w:t>consultant</w:t>
      </w:r>
      <w:r w:rsidRPr="007F7294">
        <w:t xml:space="preserve"> should have mutually identified some risks that require mitigation planning. Note that additional risks may arise during the project, which may result in change orders or new SOWs.]</w:t>
      </w:r>
    </w:p>
    <w:tbl>
      <w:tblPr>
        <w:tblW w:w="1007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3240"/>
        <w:gridCol w:w="6835"/>
      </w:tblGrid>
      <w:tr w:rsidR="007F7294" w:rsidRPr="007F7294" w14:paraId="2A1DC87B" w14:textId="77777777" w:rsidTr="007F7294">
        <w:trPr>
          <w:trHeight w:val="480"/>
        </w:trPr>
        <w:tc>
          <w:tcPr>
            <w:tcW w:w="10075" w:type="dxa"/>
            <w:gridSpan w:val="2"/>
            <w:shd w:val="clear" w:color="auto" w:fill="008000"/>
            <w:noWrap/>
            <w:vAlign w:val="center"/>
            <w:hideMark/>
          </w:tcPr>
          <w:p w14:paraId="6DA9E75D" w14:textId="77777777" w:rsidR="0077206D" w:rsidRPr="007F7294" w:rsidRDefault="007F7294" w:rsidP="007F7294">
            <w:pPr>
              <w:pStyle w:val="BodyText"/>
              <w:rPr>
                <w:b/>
                <w:color w:val="FFFFFF" w:themeColor="background1"/>
              </w:rPr>
            </w:pPr>
            <w:r w:rsidRPr="007F7294">
              <w:rPr>
                <w:b/>
                <w:color w:val="FFFFFF" w:themeColor="background1"/>
              </w:rPr>
              <w:t>Project Risks</w:t>
            </w:r>
          </w:p>
        </w:tc>
      </w:tr>
      <w:tr w:rsidR="007F7294" w:rsidRPr="007F7294" w14:paraId="27BDC876" w14:textId="77777777" w:rsidTr="007F7294">
        <w:trPr>
          <w:trHeight w:val="440"/>
        </w:trPr>
        <w:tc>
          <w:tcPr>
            <w:tcW w:w="3240" w:type="dxa"/>
            <w:shd w:val="clear" w:color="auto" w:fill="CCFFCC"/>
            <w:vAlign w:val="center"/>
            <w:hideMark/>
          </w:tcPr>
          <w:p w14:paraId="53A0ED86" w14:textId="77777777" w:rsidR="0077206D" w:rsidRPr="007F7294" w:rsidRDefault="007F7294" w:rsidP="007F7294">
            <w:pPr>
              <w:pStyle w:val="BodyText"/>
              <w:rPr>
                <w:b/>
                <w:color w:val="000000" w:themeColor="text1"/>
              </w:rPr>
            </w:pPr>
            <w:r w:rsidRPr="007F7294">
              <w:rPr>
                <w:b/>
                <w:color w:val="000000" w:themeColor="text1"/>
              </w:rPr>
              <w:t>Issue / Risk</w:t>
            </w:r>
          </w:p>
        </w:tc>
        <w:tc>
          <w:tcPr>
            <w:tcW w:w="6835" w:type="dxa"/>
            <w:shd w:val="clear" w:color="auto" w:fill="CCFFCC"/>
            <w:vAlign w:val="center"/>
            <w:hideMark/>
          </w:tcPr>
          <w:p w14:paraId="5FC51B86" w14:textId="77777777" w:rsidR="0077206D" w:rsidRPr="007F7294" w:rsidRDefault="007F7294" w:rsidP="007F7294">
            <w:pPr>
              <w:pStyle w:val="BodyText"/>
              <w:rPr>
                <w:b/>
                <w:color w:val="000000" w:themeColor="text1"/>
              </w:rPr>
            </w:pPr>
            <w:r w:rsidRPr="007F7294">
              <w:rPr>
                <w:b/>
                <w:color w:val="000000" w:themeColor="text1"/>
              </w:rPr>
              <w:t>Mitigation / Contingency</w:t>
            </w:r>
          </w:p>
        </w:tc>
      </w:tr>
      <w:tr w:rsidR="0077206D" w14:paraId="5EB7A914" w14:textId="77777777" w:rsidTr="007F7294">
        <w:trPr>
          <w:trHeight w:val="360"/>
        </w:trPr>
        <w:tc>
          <w:tcPr>
            <w:tcW w:w="3240" w:type="dxa"/>
            <w:shd w:val="clear" w:color="auto" w:fill="auto"/>
            <w:vAlign w:val="center"/>
            <w:hideMark/>
          </w:tcPr>
          <w:p w14:paraId="1C575F28" w14:textId="77777777" w:rsidR="0077206D" w:rsidRDefault="0077206D" w:rsidP="007F7294">
            <w:pPr>
              <w:pStyle w:val="BodyText"/>
              <w:rPr>
                <w:color w:val="000000"/>
                <w:sz w:val="20"/>
                <w:szCs w:val="20"/>
              </w:rPr>
            </w:pPr>
          </w:p>
        </w:tc>
        <w:tc>
          <w:tcPr>
            <w:tcW w:w="6835" w:type="dxa"/>
            <w:shd w:val="clear" w:color="auto" w:fill="auto"/>
            <w:vAlign w:val="center"/>
            <w:hideMark/>
          </w:tcPr>
          <w:p w14:paraId="5EEA547A" w14:textId="77777777" w:rsidR="0077206D" w:rsidRDefault="0077206D" w:rsidP="007F7294">
            <w:pPr>
              <w:pStyle w:val="BodyText"/>
              <w:rPr>
                <w:color w:val="000000"/>
                <w:sz w:val="20"/>
                <w:szCs w:val="20"/>
              </w:rPr>
            </w:pPr>
          </w:p>
        </w:tc>
      </w:tr>
      <w:tr w:rsidR="0077206D" w14:paraId="09FEBA50" w14:textId="77777777" w:rsidTr="007F7294">
        <w:trPr>
          <w:trHeight w:val="360"/>
        </w:trPr>
        <w:tc>
          <w:tcPr>
            <w:tcW w:w="3240" w:type="dxa"/>
            <w:shd w:val="clear" w:color="auto" w:fill="auto"/>
            <w:vAlign w:val="center"/>
            <w:hideMark/>
          </w:tcPr>
          <w:p w14:paraId="46DE5F86" w14:textId="77777777" w:rsidR="0077206D" w:rsidRDefault="0077206D" w:rsidP="007F7294">
            <w:pPr>
              <w:pStyle w:val="BodyText"/>
              <w:rPr>
                <w:color w:val="000000"/>
                <w:sz w:val="20"/>
                <w:szCs w:val="20"/>
              </w:rPr>
            </w:pPr>
          </w:p>
        </w:tc>
        <w:tc>
          <w:tcPr>
            <w:tcW w:w="6835" w:type="dxa"/>
            <w:shd w:val="clear" w:color="auto" w:fill="auto"/>
            <w:vAlign w:val="center"/>
            <w:hideMark/>
          </w:tcPr>
          <w:p w14:paraId="5C0369CD" w14:textId="77777777" w:rsidR="0077206D" w:rsidRDefault="0077206D" w:rsidP="007F7294">
            <w:pPr>
              <w:pStyle w:val="BodyText"/>
              <w:rPr>
                <w:color w:val="000000"/>
                <w:sz w:val="20"/>
                <w:szCs w:val="20"/>
              </w:rPr>
            </w:pPr>
          </w:p>
        </w:tc>
      </w:tr>
      <w:tr w:rsidR="0077206D" w14:paraId="6239D846" w14:textId="77777777" w:rsidTr="007F7294">
        <w:trPr>
          <w:trHeight w:val="360"/>
        </w:trPr>
        <w:tc>
          <w:tcPr>
            <w:tcW w:w="3240" w:type="dxa"/>
            <w:shd w:val="clear" w:color="auto" w:fill="auto"/>
            <w:vAlign w:val="center"/>
            <w:hideMark/>
          </w:tcPr>
          <w:p w14:paraId="0C3E4491" w14:textId="77777777" w:rsidR="0077206D" w:rsidRDefault="0077206D" w:rsidP="007F7294">
            <w:pPr>
              <w:pStyle w:val="BodyText"/>
              <w:rPr>
                <w:color w:val="000000"/>
                <w:sz w:val="20"/>
                <w:szCs w:val="20"/>
              </w:rPr>
            </w:pPr>
          </w:p>
        </w:tc>
        <w:tc>
          <w:tcPr>
            <w:tcW w:w="6835" w:type="dxa"/>
            <w:shd w:val="clear" w:color="auto" w:fill="auto"/>
            <w:vAlign w:val="center"/>
            <w:hideMark/>
          </w:tcPr>
          <w:p w14:paraId="4BD91650" w14:textId="77777777" w:rsidR="0077206D" w:rsidRDefault="0077206D" w:rsidP="007F7294">
            <w:pPr>
              <w:pStyle w:val="BodyText"/>
              <w:rPr>
                <w:color w:val="000000"/>
                <w:sz w:val="20"/>
                <w:szCs w:val="20"/>
              </w:rPr>
            </w:pPr>
          </w:p>
        </w:tc>
      </w:tr>
    </w:tbl>
    <w:p w14:paraId="602ACDC5" w14:textId="77777777" w:rsidR="0077206D" w:rsidRDefault="0077206D" w:rsidP="0028538B">
      <w:pPr>
        <w:pStyle w:val="BodyText"/>
      </w:pPr>
    </w:p>
    <w:p w14:paraId="6524DE53" w14:textId="77777777" w:rsidR="0077206D" w:rsidRPr="002F36AA" w:rsidRDefault="00BA1ABB" w:rsidP="00BA1ABB">
      <w:pPr>
        <w:pStyle w:val="Heading1"/>
        <w:rPr>
          <w:color w:val="ED7D31" w:themeColor="accent2"/>
        </w:rPr>
      </w:pPr>
      <w:r w:rsidRPr="002F36AA">
        <w:rPr>
          <w:color w:val="ED7D31" w:themeColor="accent2"/>
        </w:rPr>
        <w:t xml:space="preserve"> Standards and Compliance</w:t>
      </w:r>
    </w:p>
    <w:p w14:paraId="5271F53C" w14:textId="6D23BF85" w:rsidR="0077206D" w:rsidRDefault="00476B8C" w:rsidP="00E96E5B">
      <w:pPr>
        <w:pStyle w:val="TemplateInstructions-DeleteBeforePublishing"/>
      </w:pPr>
      <w:r>
        <w:t xml:space="preserve">[Depending on the type and complexity of the project, the </w:t>
      </w:r>
      <w:r w:rsidR="003B6B65">
        <w:t>consultant</w:t>
      </w:r>
      <w:r>
        <w:t xml:space="preserve"> may have to develop plans for, and/or ensure compliance with various corporate standards, as well as regulatory issues.]</w:t>
      </w:r>
    </w:p>
    <w:p w14:paraId="78D9EBE4" w14:textId="77777777" w:rsidR="0077206D" w:rsidRPr="002F36AA" w:rsidRDefault="0077206D" w:rsidP="00B544FA">
      <w:pPr>
        <w:pStyle w:val="Heading2"/>
        <w:rPr>
          <w:color w:val="ED7D31" w:themeColor="accent2"/>
        </w:rPr>
      </w:pPr>
      <w:r w:rsidRPr="002F36AA">
        <w:rPr>
          <w:color w:val="ED7D31" w:themeColor="accent2"/>
        </w:rPr>
        <w:t>Communications Plan</w:t>
      </w:r>
    </w:p>
    <w:p w14:paraId="5B3B75A6" w14:textId="77777777" w:rsidR="0077206D" w:rsidRDefault="00476B8C" w:rsidP="00E96E5B">
      <w:pPr>
        <w:pStyle w:val="TemplateInstructions-DeleteBeforePublishing"/>
      </w:pPr>
      <w:r w:rsidRPr="00476B8C">
        <w:t xml:space="preserve">[Most projects should include a communications plan that describes how facets of the project will be communicated to stakeholders, the project team, and impacted users. Look for existing communications planning requirements from the client, and reference them here. </w:t>
      </w:r>
      <w:r>
        <w:t>If applicable, n</w:t>
      </w:r>
      <w:r w:rsidRPr="00476B8C">
        <w:t>ote that a communications plan is an identified deliverable.]</w:t>
      </w:r>
    </w:p>
    <w:p w14:paraId="131D49D5" w14:textId="77777777" w:rsidR="00BC2367" w:rsidRPr="002F36AA" w:rsidRDefault="00BC2367" w:rsidP="00476B8C">
      <w:pPr>
        <w:pStyle w:val="BodyText"/>
        <w:rPr>
          <w:color w:val="ED7D31" w:themeColor="accent2"/>
        </w:rPr>
      </w:pPr>
    </w:p>
    <w:p w14:paraId="65A632C3" w14:textId="77777777" w:rsidR="0077206D" w:rsidRPr="002F36AA" w:rsidRDefault="0077206D" w:rsidP="00B544FA">
      <w:pPr>
        <w:pStyle w:val="Heading2"/>
        <w:rPr>
          <w:color w:val="ED7D31" w:themeColor="accent2"/>
        </w:rPr>
      </w:pPr>
      <w:r w:rsidRPr="002F36AA">
        <w:rPr>
          <w:color w:val="ED7D31" w:themeColor="accent2"/>
        </w:rPr>
        <w:t>Quality Management Plan</w:t>
      </w:r>
    </w:p>
    <w:p w14:paraId="33F6607F" w14:textId="77777777" w:rsidR="0077206D" w:rsidRDefault="00476B8C" w:rsidP="00E96E5B">
      <w:pPr>
        <w:pStyle w:val="TemplateInstructions-DeleteBeforePublishing"/>
      </w:pPr>
      <w:r w:rsidRPr="00476B8C">
        <w:t xml:space="preserve">[Most projects include a </w:t>
      </w:r>
      <w:r>
        <w:t>quality management component that governs quality assurance and testing activities.</w:t>
      </w:r>
      <w:r w:rsidRPr="00476B8C">
        <w:t xml:space="preserve"> Look for existing </w:t>
      </w:r>
      <w:r>
        <w:t>quality management</w:t>
      </w:r>
      <w:r w:rsidRPr="00476B8C">
        <w:t xml:space="preserve"> requirements from the client, and reference them here. </w:t>
      </w:r>
      <w:r>
        <w:t>If applicable, n</w:t>
      </w:r>
      <w:r w:rsidRPr="00476B8C">
        <w:t xml:space="preserve">ote that a </w:t>
      </w:r>
      <w:r>
        <w:t>qualify management</w:t>
      </w:r>
      <w:r w:rsidRPr="00476B8C">
        <w:t xml:space="preserve"> plan is an identified deliverable.]</w:t>
      </w:r>
    </w:p>
    <w:p w14:paraId="0DE0B312" w14:textId="77777777" w:rsidR="00BC2367" w:rsidRPr="00BC2367" w:rsidRDefault="00BC2367" w:rsidP="00BA1ABB">
      <w:pPr>
        <w:pStyle w:val="BodyText"/>
      </w:pPr>
    </w:p>
    <w:p w14:paraId="00425F3B" w14:textId="77777777" w:rsidR="0077206D" w:rsidRPr="002F36AA" w:rsidRDefault="0077206D" w:rsidP="00B544FA">
      <w:pPr>
        <w:pStyle w:val="Heading2"/>
        <w:rPr>
          <w:color w:val="ED7D31" w:themeColor="accent2"/>
        </w:rPr>
      </w:pPr>
      <w:r w:rsidRPr="002F36AA">
        <w:rPr>
          <w:color w:val="ED7D31" w:themeColor="accent2"/>
        </w:rPr>
        <w:lastRenderedPageBreak/>
        <w:t>Training Plan</w:t>
      </w:r>
    </w:p>
    <w:p w14:paraId="0D4C1BED" w14:textId="77777777" w:rsidR="0077206D" w:rsidRDefault="00BC2367" w:rsidP="00E96E5B">
      <w:pPr>
        <w:pStyle w:val="TemplateInstructions-DeleteBeforePublishing"/>
      </w:pPr>
      <w:r w:rsidRPr="00BC2367">
        <w:t>[If impacted users and other stakeholders require training to realize the benefits of the project, include a reference here, noting any client-provided standards or guidance, and whether this is a project deliverable.]</w:t>
      </w:r>
    </w:p>
    <w:p w14:paraId="3BD7FD22" w14:textId="77777777" w:rsidR="00BC2367" w:rsidRPr="00BC2367" w:rsidRDefault="00BC2367" w:rsidP="00BA1ABB">
      <w:pPr>
        <w:pStyle w:val="BodyText"/>
      </w:pPr>
    </w:p>
    <w:p w14:paraId="6816E5BE" w14:textId="77777777" w:rsidR="0077206D" w:rsidRPr="002F36AA" w:rsidRDefault="0077206D" w:rsidP="00B544FA">
      <w:pPr>
        <w:pStyle w:val="Heading2"/>
        <w:rPr>
          <w:color w:val="ED7D31" w:themeColor="accent2"/>
        </w:rPr>
      </w:pPr>
      <w:r w:rsidRPr="002F36AA">
        <w:rPr>
          <w:color w:val="ED7D31" w:themeColor="accent2"/>
        </w:rPr>
        <w:t>Standard Compliance</w:t>
      </w:r>
    </w:p>
    <w:p w14:paraId="5178AA3A" w14:textId="77777777" w:rsidR="0077206D" w:rsidRDefault="00BC2367" w:rsidP="00E96E5B">
      <w:pPr>
        <w:pStyle w:val="TemplateInstructions-DeleteBeforePublishing"/>
      </w:pPr>
      <w:r>
        <w:t>[The client may have specific standards around project management and/or the deliverables of the project. They should be noted here.]</w:t>
      </w:r>
    </w:p>
    <w:p w14:paraId="1D2744BF" w14:textId="77777777" w:rsidR="00BC2367" w:rsidRPr="0077206D" w:rsidRDefault="00BC2367" w:rsidP="00BA1ABB">
      <w:pPr>
        <w:pStyle w:val="BodyText"/>
      </w:pPr>
    </w:p>
    <w:p w14:paraId="0685066B" w14:textId="77777777" w:rsidR="0077206D" w:rsidRPr="002F36AA" w:rsidRDefault="0077206D" w:rsidP="00B544FA">
      <w:pPr>
        <w:pStyle w:val="Heading2"/>
        <w:rPr>
          <w:color w:val="ED7D31" w:themeColor="accent2"/>
        </w:rPr>
      </w:pPr>
      <w:r w:rsidRPr="002F36AA">
        <w:rPr>
          <w:color w:val="ED7D31" w:themeColor="accent2"/>
        </w:rPr>
        <w:t>Regulatory Compliance</w:t>
      </w:r>
    </w:p>
    <w:p w14:paraId="3853DEBC" w14:textId="77777777" w:rsidR="0077206D" w:rsidRPr="00BC2367" w:rsidRDefault="00BC2367" w:rsidP="00E96E5B">
      <w:pPr>
        <w:pStyle w:val="TemplateInstructions-DeleteBeforePublishing"/>
      </w:pPr>
      <w:r w:rsidRPr="00BC2367">
        <w:t>[Identify any local, state, or federal regulations that impact the project delivery, and summarize how the project will address the requirements (i.e., through development and adherence to risk mitigation plans, timely submission for regulatory approval, etc.).]</w:t>
      </w:r>
    </w:p>
    <w:p w14:paraId="04949E0E" w14:textId="77777777" w:rsidR="00BC2367" w:rsidRPr="002F36AA" w:rsidRDefault="00BC2367" w:rsidP="00BA1ABB">
      <w:pPr>
        <w:pStyle w:val="BodyText"/>
        <w:rPr>
          <w:color w:val="ED7D31" w:themeColor="accent2"/>
        </w:rPr>
      </w:pPr>
    </w:p>
    <w:p w14:paraId="548024B3" w14:textId="77777777" w:rsidR="0077206D" w:rsidRPr="002F36AA" w:rsidRDefault="0077206D" w:rsidP="00B544FA">
      <w:pPr>
        <w:pStyle w:val="Heading2"/>
        <w:rPr>
          <w:color w:val="ED7D31" w:themeColor="accent2"/>
        </w:rPr>
      </w:pPr>
      <w:r w:rsidRPr="002F36AA">
        <w:rPr>
          <w:color w:val="ED7D31" w:themeColor="accent2"/>
        </w:rPr>
        <w:t xml:space="preserve">Privacy </w:t>
      </w:r>
      <w:r w:rsidR="000115BF" w:rsidRPr="002F36AA">
        <w:rPr>
          <w:color w:val="ED7D31" w:themeColor="accent2"/>
        </w:rPr>
        <w:t xml:space="preserve">&amp; Security </w:t>
      </w:r>
      <w:r w:rsidRPr="002F36AA">
        <w:rPr>
          <w:color w:val="ED7D31" w:themeColor="accent2"/>
        </w:rPr>
        <w:t>Adherence</w:t>
      </w:r>
    </w:p>
    <w:p w14:paraId="530CC7E9" w14:textId="77777777" w:rsidR="0077206D" w:rsidRPr="000115BF" w:rsidRDefault="000115BF" w:rsidP="00E96E5B">
      <w:pPr>
        <w:pStyle w:val="TemplateInstructions-DeleteBeforePublishing"/>
      </w:pPr>
      <w:r w:rsidRPr="000115BF">
        <w:t>[Summarize the privacy requirements that the project will be impacted by, or have impact upon, including protection of personally identifiable data, confidential and proprietary information, or government secrecy classifications.]</w:t>
      </w:r>
    </w:p>
    <w:p w14:paraId="2C5E0A2A" w14:textId="77777777" w:rsidR="0077206D" w:rsidRPr="0077206D" w:rsidRDefault="0077206D" w:rsidP="00BA1ABB">
      <w:pPr>
        <w:pStyle w:val="BodyText"/>
      </w:pPr>
    </w:p>
    <w:p w14:paraId="2EB8C2E7" w14:textId="77777777" w:rsidR="0077206D" w:rsidRPr="002F36AA" w:rsidRDefault="00BA1ABB" w:rsidP="00314430">
      <w:pPr>
        <w:pStyle w:val="Heading1"/>
        <w:rPr>
          <w:color w:val="ED7D31" w:themeColor="accent2"/>
        </w:rPr>
      </w:pPr>
      <w:r w:rsidRPr="002F36AA">
        <w:rPr>
          <w:color w:val="ED7D31" w:themeColor="accent2"/>
        </w:rPr>
        <w:t xml:space="preserve"> Business Terms / Conditions</w:t>
      </w:r>
    </w:p>
    <w:p w14:paraId="0119E300" w14:textId="77777777" w:rsidR="0077206D" w:rsidRDefault="0077206D" w:rsidP="00BA1ABB">
      <w:pPr>
        <w:pStyle w:val="BodyText"/>
      </w:pPr>
    </w:p>
    <w:p w14:paraId="59262AA0" w14:textId="77777777" w:rsidR="0077206D" w:rsidRPr="002F36AA" w:rsidRDefault="0077206D" w:rsidP="00B544FA">
      <w:pPr>
        <w:pStyle w:val="Heading2"/>
        <w:rPr>
          <w:color w:val="ED7D31" w:themeColor="accent2"/>
        </w:rPr>
      </w:pPr>
      <w:r w:rsidRPr="002F36AA">
        <w:rPr>
          <w:color w:val="ED7D31" w:themeColor="accent2"/>
        </w:rPr>
        <w:t>Contract Modifications</w:t>
      </w:r>
    </w:p>
    <w:p w14:paraId="283E1BBD" w14:textId="6C43524F" w:rsidR="0077206D" w:rsidRPr="0012678E" w:rsidRDefault="000115BF" w:rsidP="00E96E5B">
      <w:pPr>
        <w:pStyle w:val="TemplateInstructions-DeleteBeforePublishing"/>
      </w:pPr>
      <w:r w:rsidRPr="0012678E">
        <w:t xml:space="preserve">[Summarize the actions the </w:t>
      </w:r>
      <w:r w:rsidR="003B6B65">
        <w:t>consultant</w:t>
      </w:r>
      <w:r w:rsidRPr="0012678E">
        <w:t xml:space="preserve"> and client must take to modify the SOW / contract, such as formal change order processes</w:t>
      </w:r>
      <w:r w:rsidR="0012678E" w:rsidRPr="0012678E">
        <w:t>.]</w:t>
      </w:r>
    </w:p>
    <w:p w14:paraId="71BAD7E8" w14:textId="77777777" w:rsidR="0012678E" w:rsidRPr="002F36AA" w:rsidRDefault="0012678E" w:rsidP="00BA1ABB">
      <w:pPr>
        <w:pStyle w:val="BodyText"/>
        <w:rPr>
          <w:color w:val="ED7D31" w:themeColor="accent2"/>
        </w:rPr>
      </w:pPr>
    </w:p>
    <w:p w14:paraId="27F9CC9A" w14:textId="77777777" w:rsidR="0077206D" w:rsidRPr="002F36AA" w:rsidRDefault="0077206D" w:rsidP="00B544FA">
      <w:pPr>
        <w:pStyle w:val="Heading2"/>
        <w:rPr>
          <w:color w:val="ED7D31" w:themeColor="accent2"/>
        </w:rPr>
      </w:pPr>
      <w:r w:rsidRPr="002F36AA">
        <w:rPr>
          <w:color w:val="ED7D31" w:themeColor="accent2"/>
        </w:rPr>
        <w:t>Confidentiality</w:t>
      </w:r>
    </w:p>
    <w:p w14:paraId="352B0A62" w14:textId="003CEAD9" w:rsidR="0077206D" w:rsidRPr="0012678E" w:rsidRDefault="0012678E" w:rsidP="00E96E5B">
      <w:pPr>
        <w:pStyle w:val="TemplateInstructions-DeleteBeforePublishing"/>
      </w:pPr>
      <w:r w:rsidRPr="0012678E">
        <w:t xml:space="preserve">[Summarize </w:t>
      </w:r>
      <w:r w:rsidR="003B6B65">
        <w:t>consultant</w:t>
      </w:r>
      <w:r w:rsidRPr="0012678E">
        <w:t xml:space="preserve"> and client responsibilities with regard to confidentiality, and reference accompanying non-disclosure agreements.]</w:t>
      </w:r>
    </w:p>
    <w:p w14:paraId="4F3A34A8" w14:textId="77777777" w:rsidR="0012678E" w:rsidRPr="002F36AA" w:rsidRDefault="0012678E" w:rsidP="00BA1ABB">
      <w:pPr>
        <w:pStyle w:val="BodyText"/>
        <w:rPr>
          <w:color w:val="ED7D31" w:themeColor="accent2"/>
        </w:rPr>
      </w:pPr>
    </w:p>
    <w:p w14:paraId="0702EFD2" w14:textId="77777777" w:rsidR="0077206D" w:rsidRPr="002F36AA" w:rsidRDefault="0077206D" w:rsidP="00B544FA">
      <w:pPr>
        <w:pStyle w:val="Heading2"/>
        <w:rPr>
          <w:color w:val="ED7D31" w:themeColor="accent2"/>
        </w:rPr>
      </w:pPr>
      <w:r w:rsidRPr="002F36AA">
        <w:rPr>
          <w:color w:val="ED7D31" w:themeColor="accent2"/>
        </w:rPr>
        <w:t>Termination</w:t>
      </w:r>
    </w:p>
    <w:p w14:paraId="16B6F627" w14:textId="6C3B5F19" w:rsidR="0077206D" w:rsidRPr="0012678E" w:rsidRDefault="0012678E" w:rsidP="00E96E5B">
      <w:pPr>
        <w:pStyle w:val="TemplateInstructions-DeleteBeforePublishing"/>
      </w:pPr>
      <w:r w:rsidRPr="0012678E">
        <w:t xml:space="preserve">[Describe under what conditions the SOW / contract may terminated by either the </w:t>
      </w:r>
      <w:r w:rsidR="003B6B65">
        <w:t>consultant</w:t>
      </w:r>
      <w:r w:rsidRPr="0012678E">
        <w:t xml:space="preserve"> or client, and how termination would occur.]</w:t>
      </w:r>
    </w:p>
    <w:p w14:paraId="040DE5C0" w14:textId="77777777" w:rsidR="0077206D" w:rsidRPr="0077206D" w:rsidRDefault="0077206D" w:rsidP="00BA1ABB">
      <w:pPr>
        <w:pStyle w:val="BodyText"/>
      </w:pPr>
    </w:p>
    <w:p w14:paraId="2433B757" w14:textId="77777777" w:rsidR="0077206D" w:rsidRPr="002F36AA" w:rsidRDefault="00BA1ABB" w:rsidP="00314430">
      <w:pPr>
        <w:pStyle w:val="Heading1"/>
        <w:rPr>
          <w:color w:val="ED7D31" w:themeColor="accent2"/>
        </w:rPr>
      </w:pPr>
      <w:r w:rsidRPr="002F36AA">
        <w:rPr>
          <w:color w:val="ED7D31" w:themeColor="accent2"/>
        </w:rPr>
        <w:lastRenderedPageBreak/>
        <w:t>Comments and Approval</w:t>
      </w:r>
    </w:p>
    <w:p w14:paraId="6F0D4E1C" w14:textId="77777777" w:rsidR="0077206D" w:rsidRDefault="00B61146" w:rsidP="00B61146">
      <w:pPr>
        <w:pStyle w:val="TemplateInstructions-DeleteBeforePublishing"/>
      </w:pPr>
      <w:r>
        <w:t>[Describe who will have the authority to approve deliverables, changes or new work orders. Include any additional information on the project manager, and the client’s assigned point of contact.]</w:t>
      </w:r>
    </w:p>
    <w:p w14:paraId="6C7A6947" w14:textId="77777777" w:rsidR="0077206D" w:rsidRDefault="0077206D" w:rsidP="00BA1ABB">
      <w:pPr>
        <w:pStyle w:val="BodyText"/>
      </w:pPr>
    </w:p>
    <w:p w14:paraId="2F25B238" w14:textId="77777777" w:rsidR="0077206D" w:rsidRDefault="0077206D" w:rsidP="00BA1ABB">
      <w:pPr>
        <w:pStyle w:val="BodyText"/>
      </w:pPr>
    </w:p>
    <w:p w14:paraId="5432D7B3" w14:textId="77777777" w:rsidR="0077206D" w:rsidRDefault="0077206D" w:rsidP="00BA1ABB">
      <w:pPr>
        <w:pStyle w:val="BodyText"/>
      </w:pPr>
    </w:p>
    <w:p w14:paraId="3D89C133" w14:textId="77777777" w:rsidR="0077206D" w:rsidRPr="0077206D" w:rsidRDefault="0077206D" w:rsidP="00BA1ABB">
      <w:pPr>
        <w:pStyle w:val="BodyText"/>
      </w:pPr>
    </w:p>
    <w:p w14:paraId="68C58CD4" w14:textId="77777777" w:rsidR="001A6CD5" w:rsidRPr="002F36AA" w:rsidRDefault="002217E1" w:rsidP="0077206D">
      <w:pPr>
        <w:pStyle w:val="Heading1"/>
        <w:rPr>
          <w:color w:val="ED7D31" w:themeColor="accent2"/>
        </w:rPr>
      </w:pPr>
      <w:r w:rsidRPr="002F36AA">
        <w:rPr>
          <w:color w:val="ED7D31" w:themeColor="accent2"/>
        </w:rPr>
        <w:t>Authorization</w:t>
      </w:r>
    </w:p>
    <w:tbl>
      <w:tblPr>
        <w:tblW w:w="1080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2880"/>
        <w:gridCol w:w="2880"/>
        <w:gridCol w:w="5040"/>
      </w:tblGrid>
      <w:tr w:rsidR="00BA1ABB" w:rsidRPr="00BA1ABB" w14:paraId="2C75B0E4" w14:textId="77777777" w:rsidTr="00BA1ABB">
        <w:trPr>
          <w:trHeight w:val="480"/>
        </w:trPr>
        <w:tc>
          <w:tcPr>
            <w:tcW w:w="10800" w:type="dxa"/>
            <w:gridSpan w:val="3"/>
            <w:shd w:val="clear" w:color="auto" w:fill="008000"/>
            <w:noWrap/>
            <w:vAlign w:val="center"/>
            <w:hideMark/>
          </w:tcPr>
          <w:p w14:paraId="7DB88FE8" w14:textId="77777777" w:rsidR="001A6CD5" w:rsidRPr="00BA1ABB" w:rsidRDefault="00BA1ABB" w:rsidP="00BA1ABB">
            <w:pPr>
              <w:pStyle w:val="BodyText"/>
              <w:rPr>
                <w:b/>
                <w:color w:val="FFFFFF" w:themeColor="background1"/>
              </w:rPr>
            </w:pPr>
            <w:r w:rsidRPr="00BA1ABB">
              <w:rPr>
                <w:b/>
                <w:color w:val="FFFFFF" w:themeColor="background1"/>
              </w:rPr>
              <w:t>Authorization</w:t>
            </w:r>
          </w:p>
        </w:tc>
      </w:tr>
      <w:tr w:rsidR="001A6CD5" w:rsidRPr="00BA1ABB" w14:paraId="52C446AA" w14:textId="77777777" w:rsidTr="00FE7D5A">
        <w:trPr>
          <w:trHeight w:val="720"/>
        </w:trPr>
        <w:tc>
          <w:tcPr>
            <w:tcW w:w="2880" w:type="dxa"/>
            <w:vMerge w:val="restart"/>
            <w:tcBorders>
              <w:bottom w:val="single" w:sz="4" w:space="0" w:color="008000"/>
            </w:tcBorders>
            <w:shd w:val="clear" w:color="auto" w:fill="CCFFCC"/>
            <w:vAlign w:val="center"/>
            <w:hideMark/>
          </w:tcPr>
          <w:p w14:paraId="3A0FED2D" w14:textId="77777777" w:rsidR="001A6CD5" w:rsidRPr="00FE7D5A" w:rsidRDefault="00BA1ABB" w:rsidP="00BA1ABB">
            <w:pPr>
              <w:pStyle w:val="BodyText"/>
              <w:rPr>
                <w:b/>
                <w:color w:val="000000" w:themeColor="text1"/>
              </w:rPr>
            </w:pPr>
            <w:r w:rsidRPr="00FE7D5A">
              <w:rPr>
                <w:b/>
                <w:color w:val="000000" w:themeColor="text1"/>
              </w:rPr>
              <w:t>Client</w:t>
            </w:r>
          </w:p>
        </w:tc>
        <w:tc>
          <w:tcPr>
            <w:tcW w:w="2880" w:type="dxa"/>
            <w:shd w:val="clear" w:color="auto" w:fill="CCFFCC"/>
            <w:vAlign w:val="center"/>
            <w:hideMark/>
          </w:tcPr>
          <w:p w14:paraId="100AA2BB" w14:textId="77777777" w:rsidR="001A6CD5" w:rsidRPr="00FE7D5A" w:rsidRDefault="00BA1ABB" w:rsidP="00BA1ABB">
            <w:pPr>
              <w:pStyle w:val="BodyText"/>
              <w:rPr>
                <w:b/>
                <w:color w:val="000000" w:themeColor="text1"/>
              </w:rPr>
            </w:pPr>
            <w:r w:rsidRPr="00FE7D5A">
              <w:rPr>
                <w:b/>
                <w:color w:val="000000" w:themeColor="text1"/>
              </w:rPr>
              <w:t>Signature</w:t>
            </w:r>
          </w:p>
        </w:tc>
        <w:tc>
          <w:tcPr>
            <w:tcW w:w="5040" w:type="dxa"/>
            <w:shd w:val="clear" w:color="auto" w:fill="auto"/>
            <w:vAlign w:val="center"/>
            <w:hideMark/>
          </w:tcPr>
          <w:p w14:paraId="03118913" w14:textId="77777777" w:rsidR="001A6CD5" w:rsidRPr="00FE7D5A" w:rsidRDefault="00BA1ABB" w:rsidP="00BA1ABB">
            <w:pPr>
              <w:pStyle w:val="BodyText"/>
              <w:rPr>
                <w:b/>
                <w:color w:val="000000" w:themeColor="text1"/>
              </w:rPr>
            </w:pPr>
            <w:r w:rsidRPr="00FE7D5A">
              <w:rPr>
                <w:b/>
                <w:color w:val="000000" w:themeColor="text1"/>
              </w:rPr>
              <w:t> </w:t>
            </w:r>
          </w:p>
        </w:tc>
      </w:tr>
      <w:tr w:rsidR="001A6CD5" w:rsidRPr="00BA1ABB" w14:paraId="2E91748F" w14:textId="77777777" w:rsidTr="00FE7D5A">
        <w:trPr>
          <w:trHeight w:val="440"/>
        </w:trPr>
        <w:tc>
          <w:tcPr>
            <w:tcW w:w="2880" w:type="dxa"/>
            <w:vMerge/>
            <w:tcBorders>
              <w:bottom w:val="single" w:sz="4" w:space="0" w:color="008000"/>
            </w:tcBorders>
            <w:shd w:val="clear" w:color="auto" w:fill="CCFFCC"/>
            <w:vAlign w:val="center"/>
            <w:hideMark/>
          </w:tcPr>
          <w:p w14:paraId="4ED7BA68" w14:textId="77777777" w:rsidR="001A6CD5" w:rsidRPr="00FE7D5A" w:rsidRDefault="001A6CD5" w:rsidP="00BA1ABB">
            <w:pPr>
              <w:pStyle w:val="BodyText"/>
              <w:rPr>
                <w:b/>
                <w:color w:val="000000" w:themeColor="text1"/>
              </w:rPr>
            </w:pPr>
          </w:p>
        </w:tc>
        <w:tc>
          <w:tcPr>
            <w:tcW w:w="2880" w:type="dxa"/>
            <w:shd w:val="clear" w:color="auto" w:fill="CCFFCC"/>
            <w:vAlign w:val="center"/>
            <w:hideMark/>
          </w:tcPr>
          <w:p w14:paraId="4516FFAC" w14:textId="77777777" w:rsidR="001A6CD5" w:rsidRPr="00FE7D5A" w:rsidRDefault="00BA1ABB" w:rsidP="00BA1ABB">
            <w:pPr>
              <w:pStyle w:val="BodyText"/>
              <w:rPr>
                <w:b/>
                <w:color w:val="000000" w:themeColor="text1"/>
              </w:rPr>
            </w:pPr>
            <w:r w:rsidRPr="00FE7D5A">
              <w:rPr>
                <w:b/>
                <w:color w:val="000000" w:themeColor="text1"/>
              </w:rPr>
              <w:t>Printed Name</w:t>
            </w:r>
          </w:p>
        </w:tc>
        <w:tc>
          <w:tcPr>
            <w:tcW w:w="5040" w:type="dxa"/>
            <w:shd w:val="clear" w:color="auto" w:fill="auto"/>
            <w:vAlign w:val="center"/>
            <w:hideMark/>
          </w:tcPr>
          <w:p w14:paraId="1E5B45CC" w14:textId="77777777" w:rsidR="001A6CD5" w:rsidRPr="00FE7D5A" w:rsidRDefault="00BA1ABB" w:rsidP="00BA1ABB">
            <w:pPr>
              <w:pStyle w:val="BodyText"/>
              <w:rPr>
                <w:b/>
                <w:color w:val="000000" w:themeColor="text1"/>
              </w:rPr>
            </w:pPr>
            <w:r w:rsidRPr="00FE7D5A">
              <w:rPr>
                <w:b/>
                <w:color w:val="000000" w:themeColor="text1"/>
              </w:rPr>
              <w:t> </w:t>
            </w:r>
          </w:p>
        </w:tc>
      </w:tr>
      <w:tr w:rsidR="00BA1ABB" w:rsidRPr="00BA1ABB" w14:paraId="27E2DCC2" w14:textId="77777777" w:rsidTr="00FE7D5A">
        <w:trPr>
          <w:trHeight w:val="440"/>
        </w:trPr>
        <w:tc>
          <w:tcPr>
            <w:tcW w:w="2880" w:type="dxa"/>
            <w:vMerge/>
            <w:tcBorders>
              <w:bottom w:val="single" w:sz="4" w:space="0" w:color="008000"/>
            </w:tcBorders>
            <w:shd w:val="clear" w:color="auto" w:fill="CCFFCC"/>
            <w:vAlign w:val="center"/>
          </w:tcPr>
          <w:p w14:paraId="1D315670" w14:textId="77777777" w:rsidR="00BA1ABB" w:rsidRPr="00FE7D5A" w:rsidRDefault="00BA1ABB" w:rsidP="00BA1ABB">
            <w:pPr>
              <w:pStyle w:val="BodyText"/>
              <w:rPr>
                <w:b/>
                <w:color w:val="000000" w:themeColor="text1"/>
              </w:rPr>
            </w:pPr>
          </w:p>
        </w:tc>
        <w:tc>
          <w:tcPr>
            <w:tcW w:w="2880" w:type="dxa"/>
            <w:shd w:val="clear" w:color="auto" w:fill="CCFFCC"/>
            <w:vAlign w:val="center"/>
          </w:tcPr>
          <w:p w14:paraId="08CDBAEB" w14:textId="77777777" w:rsidR="00BA1ABB" w:rsidRPr="00FE7D5A" w:rsidRDefault="00BA1ABB" w:rsidP="00BA1ABB">
            <w:pPr>
              <w:pStyle w:val="BodyText"/>
              <w:rPr>
                <w:b/>
                <w:color w:val="000000" w:themeColor="text1"/>
              </w:rPr>
            </w:pPr>
            <w:r w:rsidRPr="00FE7D5A">
              <w:rPr>
                <w:b/>
                <w:color w:val="000000" w:themeColor="text1"/>
              </w:rPr>
              <w:t>Title</w:t>
            </w:r>
          </w:p>
        </w:tc>
        <w:tc>
          <w:tcPr>
            <w:tcW w:w="5040" w:type="dxa"/>
            <w:shd w:val="clear" w:color="auto" w:fill="auto"/>
            <w:vAlign w:val="center"/>
          </w:tcPr>
          <w:p w14:paraId="57886DA3" w14:textId="77777777" w:rsidR="00BA1ABB" w:rsidRPr="00FE7D5A" w:rsidRDefault="00BA1ABB" w:rsidP="00BA1ABB">
            <w:pPr>
              <w:pStyle w:val="BodyText"/>
              <w:rPr>
                <w:b/>
                <w:color w:val="000000" w:themeColor="text1"/>
              </w:rPr>
            </w:pPr>
          </w:p>
        </w:tc>
      </w:tr>
      <w:tr w:rsidR="001A6CD5" w:rsidRPr="00BA1ABB" w14:paraId="2DCDD7E5" w14:textId="77777777" w:rsidTr="00FE7D5A">
        <w:trPr>
          <w:trHeight w:val="440"/>
        </w:trPr>
        <w:tc>
          <w:tcPr>
            <w:tcW w:w="2880" w:type="dxa"/>
            <w:vMerge/>
            <w:tcBorders>
              <w:bottom w:val="single" w:sz="18" w:space="0" w:color="008000"/>
            </w:tcBorders>
            <w:shd w:val="clear" w:color="auto" w:fill="CCFFCC"/>
            <w:vAlign w:val="center"/>
            <w:hideMark/>
          </w:tcPr>
          <w:p w14:paraId="453BD073" w14:textId="77777777" w:rsidR="001A6CD5" w:rsidRPr="00FE7D5A" w:rsidRDefault="001A6CD5" w:rsidP="00BA1ABB">
            <w:pPr>
              <w:pStyle w:val="BodyText"/>
              <w:rPr>
                <w:b/>
                <w:color w:val="000000" w:themeColor="text1"/>
              </w:rPr>
            </w:pPr>
          </w:p>
        </w:tc>
        <w:tc>
          <w:tcPr>
            <w:tcW w:w="2880" w:type="dxa"/>
            <w:tcBorders>
              <w:bottom w:val="single" w:sz="18" w:space="0" w:color="008000"/>
            </w:tcBorders>
            <w:shd w:val="clear" w:color="auto" w:fill="CCFFCC"/>
            <w:vAlign w:val="center"/>
            <w:hideMark/>
          </w:tcPr>
          <w:p w14:paraId="22B89AAE" w14:textId="77777777" w:rsidR="001A6CD5" w:rsidRPr="00FE7D5A" w:rsidRDefault="00BA1ABB" w:rsidP="00BA1ABB">
            <w:pPr>
              <w:pStyle w:val="BodyText"/>
              <w:rPr>
                <w:b/>
                <w:color w:val="000000" w:themeColor="text1"/>
              </w:rPr>
            </w:pPr>
            <w:r w:rsidRPr="00FE7D5A">
              <w:rPr>
                <w:b/>
                <w:color w:val="000000" w:themeColor="text1"/>
              </w:rPr>
              <w:t>Date</w:t>
            </w:r>
          </w:p>
        </w:tc>
        <w:tc>
          <w:tcPr>
            <w:tcW w:w="5040" w:type="dxa"/>
            <w:tcBorders>
              <w:bottom w:val="single" w:sz="18" w:space="0" w:color="008000"/>
            </w:tcBorders>
            <w:shd w:val="clear" w:color="auto" w:fill="auto"/>
            <w:vAlign w:val="center"/>
            <w:hideMark/>
          </w:tcPr>
          <w:p w14:paraId="1F12C2F4" w14:textId="77777777" w:rsidR="001A6CD5" w:rsidRPr="00FE7D5A" w:rsidRDefault="00BA1ABB" w:rsidP="00BA1ABB">
            <w:pPr>
              <w:pStyle w:val="BodyText"/>
              <w:rPr>
                <w:b/>
                <w:color w:val="000000" w:themeColor="text1"/>
              </w:rPr>
            </w:pPr>
            <w:r w:rsidRPr="00FE7D5A">
              <w:rPr>
                <w:b/>
                <w:color w:val="000000" w:themeColor="text1"/>
              </w:rPr>
              <w:t> </w:t>
            </w:r>
          </w:p>
        </w:tc>
      </w:tr>
      <w:tr w:rsidR="001A6CD5" w:rsidRPr="00BA1ABB" w14:paraId="57ABFE20" w14:textId="77777777" w:rsidTr="002F36AA">
        <w:trPr>
          <w:trHeight w:val="720"/>
        </w:trPr>
        <w:tc>
          <w:tcPr>
            <w:tcW w:w="2880" w:type="dxa"/>
            <w:vMerge w:val="restart"/>
            <w:tcBorders>
              <w:top w:val="single" w:sz="18" w:space="0" w:color="008000"/>
            </w:tcBorders>
            <w:shd w:val="clear" w:color="auto" w:fill="ED7D31" w:themeFill="accent2"/>
            <w:vAlign w:val="center"/>
            <w:hideMark/>
          </w:tcPr>
          <w:p w14:paraId="4CE02A15" w14:textId="34344E32" w:rsidR="001A6CD5" w:rsidRPr="00FE7D5A" w:rsidRDefault="002F36AA" w:rsidP="00FE7D5A">
            <w:pPr>
              <w:pStyle w:val="BodyText"/>
              <w:rPr>
                <w:b/>
                <w:color w:val="000000" w:themeColor="text1"/>
              </w:rPr>
            </w:pPr>
            <w:r>
              <w:rPr>
                <w:b/>
                <w:color w:val="000000" w:themeColor="text1"/>
              </w:rPr>
              <w:t>Consultant</w:t>
            </w:r>
          </w:p>
        </w:tc>
        <w:tc>
          <w:tcPr>
            <w:tcW w:w="2880" w:type="dxa"/>
            <w:tcBorders>
              <w:top w:val="single" w:sz="18" w:space="0" w:color="008000"/>
            </w:tcBorders>
            <w:shd w:val="clear" w:color="auto" w:fill="ED7D31" w:themeFill="accent2"/>
            <w:vAlign w:val="center"/>
            <w:hideMark/>
          </w:tcPr>
          <w:p w14:paraId="4EBB42D1" w14:textId="77777777" w:rsidR="001A6CD5" w:rsidRPr="00FE7D5A" w:rsidRDefault="00BA1ABB" w:rsidP="00BA1ABB">
            <w:pPr>
              <w:pStyle w:val="BodyText"/>
              <w:rPr>
                <w:b/>
                <w:color w:val="000000" w:themeColor="text1"/>
              </w:rPr>
            </w:pPr>
            <w:r w:rsidRPr="00FE7D5A">
              <w:rPr>
                <w:b/>
                <w:color w:val="000000" w:themeColor="text1"/>
              </w:rPr>
              <w:t>Signature</w:t>
            </w:r>
          </w:p>
        </w:tc>
        <w:tc>
          <w:tcPr>
            <w:tcW w:w="5040" w:type="dxa"/>
            <w:tcBorders>
              <w:top w:val="single" w:sz="18" w:space="0" w:color="008000"/>
            </w:tcBorders>
            <w:shd w:val="clear" w:color="auto" w:fill="auto"/>
            <w:vAlign w:val="center"/>
            <w:hideMark/>
          </w:tcPr>
          <w:p w14:paraId="00FF27F1" w14:textId="77777777" w:rsidR="001A6CD5" w:rsidRPr="00FE7D5A" w:rsidRDefault="00BA1ABB" w:rsidP="00BA1ABB">
            <w:pPr>
              <w:pStyle w:val="BodyText"/>
              <w:rPr>
                <w:b/>
                <w:color w:val="000000" w:themeColor="text1"/>
              </w:rPr>
            </w:pPr>
            <w:r w:rsidRPr="00FE7D5A">
              <w:rPr>
                <w:b/>
                <w:color w:val="000000" w:themeColor="text1"/>
              </w:rPr>
              <w:t> </w:t>
            </w:r>
          </w:p>
        </w:tc>
      </w:tr>
      <w:tr w:rsidR="001A6CD5" w:rsidRPr="00BA1ABB" w14:paraId="343678C2" w14:textId="77777777" w:rsidTr="002F36AA">
        <w:trPr>
          <w:trHeight w:val="440"/>
        </w:trPr>
        <w:tc>
          <w:tcPr>
            <w:tcW w:w="2880" w:type="dxa"/>
            <w:vMerge/>
            <w:shd w:val="clear" w:color="auto" w:fill="ED7D31" w:themeFill="accent2"/>
            <w:vAlign w:val="center"/>
            <w:hideMark/>
          </w:tcPr>
          <w:p w14:paraId="7C40E697" w14:textId="77777777" w:rsidR="001A6CD5" w:rsidRPr="00FE7D5A" w:rsidRDefault="001A6CD5" w:rsidP="00BA1ABB">
            <w:pPr>
              <w:pStyle w:val="BodyText"/>
              <w:rPr>
                <w:b/>
                <w:color w:val="000000" w:themeColor="text1"/>
              </w:rPr>
            </w:pPr>
          </w:p>
        </w:tc>
        <w:tc>
          <w:tcPr>
            <w:tcW w:w="2880" w:type="dxa"/>
            <w:shd w:val="clear" w:color="auto" w:fill="ED7D31" w:themeFill="accent2"/>
            <w:vAlign w:val="center"/>
            <w:hideMark/>
          </w:tcPr>
          <w:p w14:paraId="60DB39C5" w14:textId="77777777" w:rsidR="001A6CD5" w:rsidRPr="00FE7D5A" w:rsidRDefault="00BA1ABB" w:rsidP="00BA1ABB">
            <w:pPr>
              <w:pStyle w:val="BodyText"/>
              <w:rPr>
                <w:b/>
                <w:color w:val="000000" w:themeColor="text1"/>
              </w:rPr>
            </w:pPr>
            <w:r w:rsidRPr="00FE7D5A">
              <w:rPr>
                <w:b/>
                <w:color w:val="000000" w:themeColor="text1"/>
              </w:rPr>
              <w:t>Printed Name</w:t>
            </w:r>
          </w:p>
        </w:tc>
        <w:tc>
          <w:tcPr>
            <w:tcW w:w="5040" w:type="dxa"/>
            <w:shd w:val="clear" w:color="auto" w:fill="auto"/>
            <w:vAlign w:val="center"/>
            <w:hideMark/>
          </w:tcPr>
          <w:p w14:paraId="554431C7" w14:textId="77777777" w:rsidR="001A6CD5" w:rsidRPr="00FE7D5A" w:rsidRDefault="00BA1ABB" w:rsidP="00BA1ABB">
            <w:pPr>
              <w:pStyle w:val="BodyText"/>
              <w:rPr>
                <w:b/>
                <w:color w:val="000000" w:themeColor="text1"/>
              </w:rPr>
            </w:pPr>
            <w:r w:rsidRPr="00FE7D5A">
              <w:rPr>
                <w:b/>
                <w:color w:val="000000" w:themeColor="text1"/>
              </w:rPr>
              <w:t> </w:t>
            </w:r>
          </w:p>
        </w:tc>
      </w:tr>
      <w:tr w:rsidR="00BA1ABB" w:rsidRPr="00BA1ABB" w14:paraId="6FA5ACAF" w14:textId="77777777" w:rsidTr="002F36AA">
        <w:trPr>
          <w:trHeight w:val="440"/>
        </w:trPr>
        <w:tc>
          <w:tcPr>
            <w:tcW w:w="2880" w:type="dxa"/>
            <w:vMerge/>
            <w:shd w:val="clear" w:color="auto" w:fill="ED7D31" w:themeFill="accent2"/>
            <w:vAlign w:val="center"/>
          </w:tcPr>
          <w:p w14:paraId="28C37FAC" w14:textId="77777777" w:rsidR="00BA1ABB" w:rsidRPr="00FE7D5A" w:rsidRDefault="00BA1ABB" w:rsidP="00BA1ABB">
            <w:pPr>
              <w:pStyle w:val="BodyText"/>
              <w:rPr>
                <w:b/>
                <w:color w:val="000000" w:themeColor="text1"/>
              </w:rPr>
            </w:pPr>
          </w:p>
        </w:tc>
        <w:tc>
          <w:tcPr>
            <w:tcW w:w="2880" w:type="dxa"/>
            <w:shd w:val="clear" w:color="auto" w:fill="ED7D31" w:themeFill="accent2"/>
            <w:vAlign w:val="center"/>
          </w:tcPr>
          <w:p w14:paraId="6F05B11D" w14:textId="77777777" w:rsidR="00BA1ABB" w:rsidRPr="00FE7D5A" w:rsidRDefault="00BA1ABB" w:rsidP="00BA1ABB">
            <w:pPr>
              <w:pStyle w:val="BodyText"/>
              <w:rPr>
                <w:b/>
                <w:color w:val="000000" w:themeColor="text1"/>
              </w:rPr>
            </w:pPr>
            <w:r w:rsidRPr="00FE7D5A">
              <w:rPr>
                <w:b/>
                <w:color w:val="000000" w:themeColor="text1"/>
              </w:rPr>
              <w:t>Title</w:t>
            </w:r>
          </w:p>
        </w:tc>
        <w:tc>
          <w:tcPr>
            <w:tcW w:w="5040" w:type="dxa"/>
            <w:shd w:val="clear" w:color="auto" w:fill="auto"/>
            <w:vAlign w:val="center"/>
          </w:tcPr>
          <w:p w14:paraId="48689840" w14:textId="77777777" w:rsidR="00BA1ABB" w:rsidRPr="00FE7D5A" w:rsidRDefault="00BA1ABB" w:rsidP="00BA1ABB">
            <w:pPr>
              <w:pStyle w:val="BodyText"/>
              <w:rPr>
                <w:b/>
                <w:color w:val="000000" w:themeColor="text1"/>
              </w:rPr>
            </w:pPr>
          </w:p>
        </w:tc>
      </w:tr>
      <w:tr w:rsidR="001A6CD5" w:rsidRPr="00BA1ABB" w14:paraId="5EB0D0F7" w14:textId="77777777" w:rsidTr="002F36AA">
        <w:trPr>
          <w:trHeight w:val="440"/>
        </w:trPr>
        <w:tc>
          <w:tcPr>
            <w:tcW w:w="2880" w:type="dxa"/>
            <w:vMerge/>
            <w:shd w:val="clear" w:color="auto" w:fill="ED7D31" w:themeFill="accent2"/>
            <w:vAlign w:val="center"/>
            <w:hideMark/>
          </w:tcPr>
          <w:p w14:paraId="41DEA2D2" w14:textId="77777777" w:rsidR="001A6CD5" w:rsidRPr="00FE7D5A" w:rsidRDefault="001A6CD5" w:rsidP="00BA1ABB">
            <w:pPr>
              <w:pStyle w:val="BodyText"/>
              <w:rPr>
                <w:b/>
                <w:color w:val="000000" w:themeColor="text1"/>
              </w:rPr>
            </w:pPr>
          </w:p>
        </w:tc>
        <w:tc>
          <w:tcPr>
            <w:tcW w:w="2880" w:type="dxa"/>
            <w:shd w:val="clear" w:color="auto" w:fill="ED7D31" w:themeFill="accent2"/>
            <w:vAlign w:val="center"/>
            <w:hideMark/>
          </w:tcPr>
          <w:p w14:paraId="151925D6" w14:textId="77777777" w:rsidR="001A6CD5" w:rsidRPr="00FE7D5A" w:rsidRDefault="00BA1ABB" w:rsidP="00BA1ABB">
            <w:pPr>
              <w:pStyle w:val="BodyText"/>
              <w:rPr>
                <w:b/>
                <w:color w:val="000000" w:themeColor="text1"/>
              </w:rPr>
            </w:pPr>
            <w:r w:rsidRPr="00FE7D5A">
              <w:rPr>
                <w:b/>
                <w:color w:val="000000" w:themeColor="text1"/>
              </w:rPr>
              <w:t>Date</w:t>
            </w:r>
          </w:p>
        </w:tc>
        <w:tc>
          <w:tcPr>
            <w:tcW w:w="5040" w:type="dxa"/>
            <w:shd w:val="clear" w:color="auto" w:fill="auto"/>
            <w:vAlign w:val="center"/>
            <w:hideMark/>
          </w:tcPr>
          <w:p w14:paraId="00CD4A87" w14:textId="77777777" w:rsidR="001A6CD5" w:rsidRPr="00FE7D5A" w:rsidRDefault="00BA1ABB" w:rsidP="00BA1ABB">
            <w:pPr>
              <w:pStyle w:val="BodyText"/>
              <w:rPr>
                <w:b/>
                <w:color w:val="000000" w:themeColor="text1"/>
              </w:rPr>
            </w:pPr>
            <w:r w:rsidRPr="00FE7D5A">
              <w:rPr>
                <w:b/>
                <w:color w:val="000000" w:themeColor="text1"/>
              </w:rPr>
              <w:t> </w:t>
            </w:r>
          </w:p>
        </w:tc>
      </w:tr>
    </w:tbl>
    <w:p w14:paraId="404D8F37" w14:textId="77777777" w:rsidR="0077206D" w:rsidRDefault="0077206D" w:rsidP="0077206D">
      <w:pPr>
        <w:rPr>
          <w:rFonts w:ascii="Arial" w:hAnsi="Arial" w:cs="Arial"/>
        </w:rPr>
      </w:pPr>
    </w:p>
    <w:p w14:paraId="7A7BFD1B" w14:textId="77777777" w:rsidR="006E2588" w:rsidRDefault="006E2588" w:rsidP="0077206D">
      <w:pPr>
        <w:rPr>
          <w:rFonts w:ascii="Arial" w:hAnsi="Arial" w:cs="Arial"/>
        </w:rPr>
      </w:pPr>
    </w:p>
    <w:sectPr w:rsidR="006E2588" w:rsidSect="00614CF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E1C9C" w14:textId="77777777" w:rsidR="00602F95" w:rsidRDefault="00602F95" w:rsidP="00B01A05">
      <w:r>
        <w:separator/>
      </w:r>
    </w:p>
  </w:endnote>
  <w:endnote w:type="continuationSeparator" w:id="0">
    <w:p w14:paraId="28B98567" w14:textId="77777777" w:rsidR="00602F95" w:rsidRDefault="00602F9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Helvetica Neue Light">
    <w:charset w:val="00"/>
    <w:family w:val="auto"/>
    <w:pitch w:val="variable"/>
    <w:sig w:usb0="03000000" w:usb1="00000000" w:usb2="00000000" w:usb3="00000000" w:csb0="00000001" w:csb1="00000000"/>
  </w:font>
  <w:font w:name="ヒラギノ角ゴ Pro W3">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UltraLight">
    <w:charset w:val="00"/>
    <w:family w:val="auto"/>
    <w:pitch w:val="variable"/>
    <w:sig w:usb0="03000000"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E511" w14:textId="77777777" w:rsidR="00397081" w:rsidRDefault="00397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898200"/>
      <w:docPartObj>
        <w:docPartGallery w:val="Page Numbers (Bottom of Page)"/>
        <w:docPartUnique/>
      </w:docPartObj>
    </w:sdtPr>
    <w:sdtEndPr>
      <w:rPr>
        <w:color w:val="7F7F7F" w:themeColor="background1" w:themeShade="7F"/>
        <w:spacing w:val="60"/>
      </w:rPr>
    </w:sdtEndPr>
    <w:sdtContent>
      <w:p w14:paraId="626802A1" w14:textId="01F852F9" w:rsidR="003B6B65" w:rsidRDefault="003B6B6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F69F17B" w14:textId="396C72D5" w:rsidR="003B6B65" w:rsidRPr="00397081" w:rsidRDefault="00397081" w:rsidP="00397081">
    <w:pPr>
      <w:pStyle w:val="Footer"/>
      <w:jc w:val="center"/>
      <w:rPr>
        <w:b/>
      </w:rPr>
    </w:pPr>
    <w:r w:rsidRPr="00397081">
      <w:rPr>
        <w:b/>
      </w:rPr>
      <w:t>Statement of Work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298E" w14:textId="77777777" w:rsidR="00397081" w:rsidRDefault="00397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C12E7" w14:textId="77777777" w:rsidR="00602F95" w:rsidRDefault="00602F95" w:rsidP="00B01A05">
      <w:r>
        <w:separator/>
      </w:r>
    </w:p>
  </w:footnote>
  <w:footnote w:type="continuationSeparator" w:id="0">
    <w:p w14:paraId="471337AB" w14:textId="77777777" w:rsidR="00602F95" w:rsidRDefault="00602F95"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C1B1" w14:textId="77777777" w:rsidR="00397081" w:rsidRDefault="00397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CB47" w14:textId="2435B638" w:rsidR="00B01A05" w:rsidRPr="00614CF7" w:rsidRDefault="00614CF7" w:rsidP="00251D7B">
    <w:pPr>
      <w:pStyle w:val="Header"/>
      <w:pBdr>
        <w:bottom w:val="single" w:sz="4" w:space="1" w:color="008000"/>
      </w:pBdr>
      <w:tabs>
        <w:tab w:val="clear" w:pos="4680"/>
        <w:tab w:val="clear" w:pos="8640"/>
        <w:tab w:val="center" w:pos="5400"/>
        <w:tab w:val="right" w:pos="10080"/>
      </w:tabs>
      <w:spacing w:after="120"/>
      <w:jc w:val="left"/>
    </w:pPr>
    <w:r>
      <w:rPr>
        <w:rFonts w:ascii="Haettenschweiler" w:eastAsia="Times New Roman" w:hAnsi="Haettenschweiler" w:cs="Arial"/>
        <w:color w:val="008000"/>
        <w:sz w:val="40"/>
        <w:lang w:eastAsia="ja-JP"/>
      </w:rPr>
      <w:tab/>
    </w:r>
    <w:r w:rsidR="001862ED">
      <w:rPr>
        <w:rFonts w:ascii="Haettenschweiler" w:eastAsia="Times New Roman" w:hAnsi="Haettenschweiler" w:cs="Arial"/>
        <w:color w:val="ED7D31" w:themeColor="accent2"/>
        <w:sz w:val="40"/>
        <w:lang w:eastAsia="ja-JP"/>
      </w:rPr>
      <w:t>Company Name &amp; Logo Here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E09E" w14:textId="77777777" w:rsidR="00397081" w:rsidRDefault="00397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B624EE"/>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910DE9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97AA6C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7B85C8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A4394E"/>
    <w:multiLevelType w:val="hybridMultilevel"/>
    <w:tmpl w:val="3508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70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C814BD"/>
    <w:multiLevelType w:val="multilevel"/>
    <w:tmpl w:val="B2C47B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8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74A629F"/>
    <w:multiLevelType w:val="hybridMultilevel"/>
    <w:tmpl w:val="47A8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D4103"/>
    <w:multiLevelType w:val="hybridMultilevel"/>
    <w:tmpl w:val="76343E04"/>
    <w:lvl w:ilvl="0" w:tplc="EACE6CAC">
      <w:start w:val="1"/>
      <w:numFmt w:val="decimal"/>
      <w:pStyle w:val="ChapterBodyCopy-Step"/>
      <w:lvlText w:val="%1."/>
      <w:lvlJc w:val="left"/>
      <w:pPr>
        <w:ind w:left="720" w:hanging="360"/>
      </w:pPr>
    </w:lvl>
    <w:lvl w:ilvl="1" w:tplc="416C30F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F65EA"/>
    <w:multiLevelType w:val="hybridMultilevel"/>
    <w:tmpl w:val="C76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B4B8A"/>
    <w:multiLevelType w:val="hybridMultilevel"/>
    <w:tmpl w:val="941EB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96439"/>
    <w:multiLevelType w:val="hybridMultilevel"/>
    <w:tmpl w:val="60FE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D4432"/>
    <w:multiLevelType w:val="multilevel"/>
    <w:tmpl w:val="EE70EB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702391"/>
    <w:multiLevelType w:val="hybridMultilevel"/>
    <w:tmpl w:val="60CC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B211E"/>
    <w:multiLevelType w:val="multilevel"/>
    <w:tmpl w:val="6ADCEF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1D77A52"/>
    <w:multiLevelType w:val="hybridMultilevel"/>
    <w:tmpl w:val="3432CBD8"/>
    <w:lvl w:ilvl="0" w:tplc="D7AEBA38">
      <w:start w:val="1"/>
      <w:numFmt w:val="lowerLetter"/>
      <w:pStyle w:val="ChapterBodyCopy-Step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AD0E9F"/>
    <w:multiLevelType w:val="multilevel"/>
    <w:tmpl w:val="170A490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942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7A4E73"/>
    <w:multiLevelType w:val="hybridMultilevel"/>
    <w:tmpl w:val="1072315C"/>
    <w:lvl w:ilvl="0" w:tplc="E1B2141C">
      <w:start w:val="1"/>
      <w:numFmt w:val="bullet"/>
      <w:pStyle w:val="ChapterBodyCopy-Bullet"/>
      <w:lvlText w:val=""/>
      <w:lvlJc w:val="left"/>
      <w:pPr>
        <w:ind w:left="720" w:hanging="360"/>
      </w:pPr>
      <w:rPr>
        <w:rFonts w:ascii="Symbol" w:hAnsi="Symbol" w:hint="default"/>
      </w:rPr>
    </w:lvl>
    <w:lvl w:ilvl="1" w:tplc="9DF64E82">
      <w:start w:val="1"/>
      <w:numFmt w:val="bullet"/>
      <w:pStyle w:val="ChapterBodyCopy-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14"/>
  </w:num>
  <w:num w:numId="5">
    <w:abstractNumId w:val="12"/>
  </w:num>
  <w:num w:numId="6">
    <w:abstractNumId w:val="18"/>
  </w:num>
  <w:num w:numId="7">
    <w:abstractNumId w:val="18"/>
  </w:num>
  <w:num w:numId="8">
    <w:abstractNumId w:val="8"/>
  </w:num>
  <w:num w:numId="9">
    <w:abstractNumId w:val="15"/>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3"/>
  </w:num>
  <w:num w:numId="20">
    <w:abstractNumId w:val="3"/>
  </w:num>
  <w:num w:numId="21">
    <w:abstractNumId w:val="1"/>
  </w:num>
  <w:num w:numId="22">
    <w:abstractNumId w:val="1"/>
  </w:num>
  <w:num w:numId="23">
    <w:abstractNumId w:val="2"/>
  </w:num>
  <w:num w:numId="24">
    <w:abstractNumId w:val="2"/>
  </w:num>
  <w:num w:numId="25">
    <w:abstractNumId w:val="0"/>
  </w:num>
  <w:num w:numId="26">
    <w:abstractNumId w:val="0"/>
  </w:num>
  <w:num w:numId="27">
    <w:abstractNumId w:val="7"/>
  </w:num>
  <w:num w:numId="28">
    <w:abstractNumId w:val="5"/>
  </w:num>
  <w:num w:numId="29">
    <w:abstractNumId w:val="17"/>
  </w:num>
  <w:num w:numId="30">
    <w:abstractNumId w:val="11"/>
  </w:num>
  <w:num w:numId="31">
    <w:abstractNumId w:val="13"/>
  </w:num>
  <w:num w:numId="32">
    <w:abstractNumId w:val="4"/>
  </w:num>
  <w:num w:numId="33">
    <w:abstractNumId w:val="6"/>
  </w:num>
  <w:num w:numId="34">
    <w:abstractNumId w:val="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88"/>
    <w:rsid w:val="00011532"/>
    <w:rsid w:val="000115BF"/>
    <w:rsid w:val="00060732"/>
    <w:rsid w:val="000C5AA8"/>
    <w:rsid w:val="0012678E"/>
    <w:rsid w:val="001862ED"/>
    <w:rsid w:val="001A6CD5"/>
    <w:rsid w:val="001D2BDF"/>
    <w:rsid w:val="002217E1"/>
    <w:rsid w:val="00243542"/>
    <w:rsid w:val="00251D7B"/>
    <w:rsid w:val="0028538B"/>
    <w:rsid w:val="002933A8"/>
    <w:rsid w:val="002F36AA"/>
    <w:rsid w:val="00314430"/>
    <w:rsid w:val="00335000"/>
    <w:rsid w:val="00346564"/>
    <w:rsid w:val="003654EE"/>
    <w:rsid w:val="0037494A"/>
    <w:rsid w:val="00397081"/>
    <w:rsid w:val="003B6B65"/>
    <w:rsid w:val="003C7519"/>
    <w:rsid w:val="003D4457"/>
    <w:rsid w:val="004070CA"/>
    <w:rsid w:val="0046015D"/>
    <w:rsid w:val="00476B8C"/>
    <w:rsid w:val="004D6163"/>
    <w:rsid w:val="00543EB1"/>
    <w:rsid w:val="005F07DB"/>
    <w:rsid w:val="005F1965"/>
    <w:rsid w:val="00602F95"/>
    <w:rsid w:val="00614CF7"/>
    <w:rsid w:val="006B7D34"/>
    <w:rsid w:val="006E2588"/>
    <w:rsid w:val="006F5384"/>
    <w:rsid w:val="0077206D"/>
    <w:rsid w:val="007778C2"/>
    <w:rsid w:val="007C52FA"/>
    <w:rsid w:val="007F7294"/>
    <w:rsid w:val="00812551"/>
    <w:rsid w:val="008D4662"/>
    <w:rsid w:val="0091097D"/>
    <w:rsid w:val="009132EA"/>
    <w:rsid w:val="00971502"/>
    <w:rsid w:val="009A08FE"/>
    <w:rsid w:val="009A6136"/>
    <w:rsid w:val="009E0257"/>
    <w:rsid w:val="009E3C18"/>
    <w:rsid w:val="00A629C5"/>
    <w:rsid w:val="00A639BD"/>
    <w:rsid w:val="00AB431C"/>
    <w:rsid w:val="00AC1FED"/>
    <w:rsid w:val="00AC4899"/>
    <w:rsid w:val="00AD7D94"/>
    <w:rsid w:val="00B01A05"/>
    <w:rsid w:val="00B544FA"/>
    <w:rsid w:val="00B61146"/>
    <w:rsid w:val="00B743D3"/>
    <w:rsid w:val="00B87097"/>
    <w:rsid w:val="00BA1ABB"/>
    <w:rsid w:val="00BC2367"/>
    <w:rsid w:val="00C714D1"/>
    <w:rsid w:val="00C803F0"/>
    <w:rsid w:val="00C95263"/>
    <w:rsid w:val="00CA64DD"/>
    <w:rsid w:val="00CD1AFD"/>
    <w:rsid w:val="00D106E0"/>
    <w:rsid w:val="00D8447E"/>
    <w:rsid w:val="00DC2499"/>
    <w:rsid w:val="00E43962"/>
    <w:rsid w:val="00E96E5B"/>
    <w:rsid w:val="00ED0CDE"/>
    <w:rsid w:val="00ED58F3"/>
    <w:rsid w:val="00F96CEC"/>
    <w:rsid w:val="00FA7926"/>
    <w:rsid w:val="00FE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2BB40"/>
  <w14:defaultImageDpi w14:val="32767"/>
  <w15:docId w15:val="{7C3BB611-4752-4DB3-8422-105EF68D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CDE"/>
    <w:pPr>
      <w:spacing w:before="120" w:after="120"/>
    </w:pPr>
    <w:rPr>
      <w:sz w:val="22"/>
      <w:szCs w:val="22"/>
    </w:rPr>
  </w:style>
  <w:style w:type="paragraph" w:styleId="Heading1">
    <w:name w:val="heading 1"/>
    <w:basedOn w:val="Normal"/>
    <w:next w:val="Normal"/>
    <w:link w:val="Heading1Char"/>
    <w:uiPriority w:val="9"/>
    <w:qFormat/>
    <w:rsid w:val="00ED0CDE"/>
    <w:pPr>
      <w:keepNext/>
      <w:keepLines/>
      <w:numPr>
        <w:numId w:val="18"/>
      </w:numPr>
      <w:spacing w:before="360" w:after="60"/>
      <w:outlineLvl w:val="0"/>
    </w:pPr>
    <w:rPr>
      <w:rFonts w:asciiTheme="majorHAnsi" w:eastAsiaTheme="majorEastAsia" w:hAnsiTheme="majorHAnsi" w:cstheme="majorBidi"/>
      <w:b/>
      <w:bCs/>
      <w:color w:val="009900"/>
      <w:sz w:val="32"/>
      <w:szCs w:val="28"/>
    </w:rPr>
  </w:style>
  <w:style w:type="paragraph" w:styleId="Heading2">
    <w:name w:val="heading 2"/>
    <w:basedOn w:val="Normal"/>
    <w:next w:val="Normal"/>
    <w:link w:val="Heading2Char"/>
    <w:uiPriority w:val="9"/>
    <w:unhideWhenUsed/>
    <w:qFormat/>
    <w:rsid w:val="00ED0CDE"/>
    <w:pPr>
      <w:keepNext/>
      <w:keepLines/>
      <w:numPr>
        <w:ilvl w:val="1"/>
        <w:numId w:val="18"/>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D0CDE"/>
    <w:pPr>
      <w:keepNext/>
      <w:keepLines/>
      <w:numPr>
        <w:ilvl w:val="2"/>
        <w:numId w:val="18"/>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D0CDE"/>
    <w:pPr>
      <w:keepNext/>
      <w:keepLines/>
      <w:numPr>
        <w:ilvl w:val="3"/>
        <w:numId w:val="1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qFormat/>
    <w:rsid w:val="00ED0CDE"/>
    <w:pPr>
      <w:keepNext/>
      <w:keepLines/>
      <w:numPr>
        <w:ilvl w:val="4"/>
        <w:numId w:val="18"/>
      </w:numPr>
      <w:spacing w:before="200"/>
      <w:outlineLvl w:val="4"/>
    </w:pPr>
    <w:rPr>
      <w:rFonts w:ascii="Calibri" w:eastAsia="MS Gothic" w:hAnsi="Calibri"/>
      <w:color w:val="244061"/>
    </w:rPr>
  </w:style>
  <w:style w:type="paragraph" w:styleId="Heading6">
    <w:name w:val="heading 6"/>
    <w:basedOn w:val="Normal"/>
    <w:next w:val="Normal"/>
    <w:link w:val="Heading6Char"/>
    <w:uiPriority w:val="99"/>
    <w:qFormat/>
    <w:rsid w:val="00ED0CDE"/>
    <w:pPr>
      <w:keepNext/>
      <w:keepLines/>
      <w:numPr>
        <w:ilvl w:val="5"/>
        <w:numId w:val="18"/>
      </w:numPr>
      <w:spacing w:before="200"/>
      <w:outlineLvl w:val="5"/>
    </w:pPr>
    <w:rPr>
      <w:rFonts w:ascii="Calibri" w:eastAsia="MS Gothic" w:hAnsi="Calibri"/>
      <w:i/>
      <w:iCs/>
      <w:color w:val="244061"/>
    </w:rPr>
  </w:style>
  <w:style w:type="paragraph" w:styleId="Heading7">
    <w:name w:val="heading 7"/>
    <w:basedOn w:val="Normal"/>
    <w:next w:val="Normal"/>
    <w:link w:val="Heading7Char"/>
    <w:uiPriority w:val="99"/>
    <w:qFormat/>
    <w:rsid w:val="00ED0CDE"/>
    <w:pPr>
      <w:keepNext/>
      <w:keepLines/>
      <w:numPr>
        <w:ilvl w:val="6"/>
        <w:numId w:val="18"/>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ED0CDE"/>
    <w:pPr>
      <w:keepNext/>
      <w:keepLines/>
      <w:numPr>
        <w:ilvl w:val="7"/>
        <w:numId w:val="18"/>
      </w:numPr>
      <w:spacing w:before="200"/>
      <w:outlineLvl w:val="7"/>
    </w:pPr>
    <w:rPr>
      <w:rFonts w:ascii="Calibri" w:eastAsia="MS Gothic" w:hAnsi="Calibri"/>
      <w:color w:val="363636"/>
      <w:sz w:val="20"/>
      <w:szCs w:val="20"/>
    </w:rPr>
  </w:style>
  <w:style w:type="paragraph" w:styleId="Heading9">
    <w:name w:val="heading 9"/>
    <w:basedOn w:val="Normal"/>
    <w:next w:val="Normal"/>
    <w:link w:val="Heading9Char"/>
    <w:uiPriority w:val="99"/>
    <w:qFormat/>
    <w:rsid w:val="00ED0CDE"/>
    <w:pPr>
      <w:keepNext/>
      <w:keepLines/>
      <w:numPr>
        <w:ilvl w:val="8"/>
        <w:numId w:val="18"/>
      </w:numPr>
      <w:spacing w:before="200"/>
      <w:outlineLvl w:val="8"/>
    </w:pPr>
    <w:rPr>
      <w:rFonts w:ascii="Calibri" w:eastAsia="MS Gothic"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CDE"/>
    <w:pPr>
      <w:pBdr>
        <w:bottom w:val="single" w:sz="4" w:space="1" w:color="5B9BD5" w:themeColor="accent1"/>
      </w:pBdr>
      <w:tabs>
        <w:tab w:val="center" w:pos="4680"/>
        <w:tab w:val="right" w:pos="8640"/>
      </w:tabs>
      <w:spacing w:after="0"/>
      <w:jc w:val="right"/>
    </w:pPr>
    <w:rPr>
      <w:rFonts w:asciiTheme="majorHAnsi" w:hAnsiTheme="majorHAnsi"/>
      <w:color w:val="2E74B5" w:themeColor="accent1" w:themeShade="BF"/>
      <w:sz w:val="20"/>
    </w:rPr>
  </w:style>
  <w:style w:type="character" w:customStyle="1" w:styleId="HeaderChar">
    <w:name w:val="Header Char"/>
    <w:basedOn w:val="DefaultParagraphFont"/>
    <w:link w:val="Header"/>
    <w:uiPriority w:val="99"/>
    <w:rsid w:val="00ED0CDE"/>
    <w:rPr>
      <w:rFonts w:asciiTheme="majorHAnsi" w:hAnsiTheme="majorHAnsi"/>
      <w:color w:val="2E74B5" w:themeColor="accent1" w:themeShade="BF"/>
      <w:sz w:val="20"/>
      <w:szCs w:val="22"/>
    </w:rPr>
  </w:style>
  <w:style w:type="paragraph" w:styleId="Footer">
    <w:name w:val="footer"/>
    <w:basedOn w:val="Normal"/>
    <w:link w:val="FooterChar"/>
    <w:uiPriority w:val="99"/>
    <w:unhideWhenUsed/>
    <w:rsid w:val="00ED0CDE"/>
    <w:pPr>
      <w:tabs>
        <w:tab w:val="center" w:pos="5040"/>
        <w:tab w:val="right" w:pos="9000"/>
        <w:tab w:val="right" w:pos="14760"/>
      </w:tabs>
      <w:spacing w:after="0"/>
    </w:pPr>
    <w:rPr>
      <w:rFonts w:ascii="Arial" w:eastAsia="Times New Roman" w:hAnsi="Arial" w:cs="Arial"/>
      <w:sz w:val="17"/>
      <w:szCs w:val="18"/>
      <w:lang w:eastAsia="ja-JP"/>
    </w:rPr>
  </w:style>
  <w:style w:type="character" w:customStyle="1" w:styleId="FooterChar">
    <w:name w:val="Footer Char"/>
    <w:basedOn w:val="DefaultParagraphFont"/>
    <w:link w:val="Footer"/>
    <w:uiPriority w:val="99"/>
    <w:rsid w:val="00ED0CDE"/>
    <w:rPr>
      <w:rFonts w:ascii="Arial" w:eastAsia="Times New Roman" w:hAnsi="Arial" w:cs="Arial"/>
      <w:sz w:val="17"/>
      <w:szCs w:val="18"/>
      <w:lang w:eastAsia="ja-JP"/>
    </w:rPr>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ListParagraph">
    <w:name w:val="List Paragraph"/>
    <w:basedOn w:val="Normal"/>
    <w:uiPriority w:val="99"/>
    <w:qFormat/>
    <w:rsid w:val="00ED0CDE"/>
    <w:pPr>
      <w:ind w:left="720"/>
      <w:contextualSpacing/>
    </w:pPr>
  </w:style>
  <w:style w:type="character" w:styleId="Hyperlink">
    <w:name w:val="Hyperlink"/>
    <w:basedOn w:val="DefaultParagraphFont"/>
    <w:uiPriority w:val="99"/>
    <w:rsid w:val="00ED0CDE"/>
    <w:rPr>
      <w:rFonts w:cs="Times New Roman"/>
      <w:color w:val="0000FF"/>
      <w:u w:val="single"/>
    </w:rPr>
  </w:style>
  <w:style w:type="character" w:customStyle="1" w:styleId="Allcaps">
    <w:name w:val="All caps"/>
    <w:uiPriority w:val="99"/>
    <w:rsid w:val="00ED0CDE"/>
    <w:rPr>
      <w:caps/>
    </w:rPr>
  </w:style>
  <w:style w:type="paragraph" w:styleId="BalloonText">
    <w:name w:val="Balloon Text"/>
    <w:basedOn w:val="Normal"/>
    <w:link w:val="BalloonTextChar"/>
    <w:uiPriority w:val="99"/>
    <w:semiHidden/>
    <w:rsid w:val="00ED0CDE"/>
    <w:rPr>
      <w:rFonts w:cs="Lucida Grande"/>
      <w:sz w:val="18"/>
      <w:szCs w:val="18"/>
    </w:rPr>
  </w:style>
  <w:style w:type="character" w:customStyle="1" w:styleId="BalloonTextChar">
    <w:name w:val="Balloon Text Char"/>
    <w:basedOn w:val="DefaultParagraphFont"/>
    <w:link w:val="BalloonText"/>
    <w:uiPriority w:val="99"/>
    <w:semiHidden/>
    <w:rsid w:val="00ED0CDE"/>
    <w:rPr>
      <w:rFonts w:cs="Lucida Grande"/>
      <w:sz w:val="18"/>
      <w:szCs w:val="18"/>
    </w:rPr>
  </w:style>
  <w:style w:type="paragraph" w:customStyle="1" w:styleId="Body">
    <w:name w:val="Body"/>
    <w:uiPriority w:val="99"/>
    <w:rsid w:val="00ED0CDE"/>
    <w:pPr>
      <w:suppressAutoHyphens/>
      <w:spacing w:after="180" w:line="312" w:lineRule="auto"/>
    </w:pPr>
    <w:rPr>
      <w:rFonts w:ascii="Helvetica Neue Light" w:eastAsia="ヒラギノ角ゴ Pro W3" w:hAnsi="Helvetica Neue Light" w:cs="Times New Roman"/>
      <w:color w:val="000000"/>
      <w:sz w:val="18"/>
      <w:szCs w:val="20"/>
    </w:rPr>
  </w:style>
  <w:style w:type="paragraph" w:styleId="BodyText">
    <w:name w:val="Body Text"/>
    <w:basedOn w:val="Normal"/>
    <w:link w:val="BodyTextChar"/>
    <w:uiPriority w:val="99"/>
    <w:unhideWhenUsed/>
    <w:rsid w:val="00ED0CDE"/>
    <w:rPr>
      <w:rFonts w:ascii="Calibri" w:hAnsi="Calibri"/>
    </w:rPr>
  </w:style>
  <w:style w:type="character" w:customStyle="1" w:styleId="BodyTextChar">
    <w:name w:val="Body Text Char"/>
    <w:basedOn w:val="DefaultParagraphFont"/>
    <w:link w:val="BodyText"/>
    <w:uiPriority w:val="99"/>
    <w:rsid w:val="00ED0CDE"/>
    <w:rPr>
      <w:rFonts w:ascii="Calibri" w:hAnsi="Calibri"/>
      <w:sz w:val="22"/>
      <w:szCs w:val="22"/>
    </w:rPr>
  </w:style>
  <w:style w:type="paragraph" w:styleId="BodyTextIndent">
    <w:name w:val="Body Text Indent"/>
    <w:basedOn w:val="Normal"/>
    <w:link w:val="BodyTextIndentChar"/>
    <w:uiPriority w:val="99"/>
    <w:unhideWhenUsed/>
    <w:rsid w:val="00ED0CDE"/>
    <w:pPr>
      <w:ind w:left="360"/>
    </w:pPr>
  </w:style>
  <w:style w:type="character" w:customStyle="1" w:styleId="BodyTextIndentChar">
    <w:name w:val="Body Text Indent Char"/>
    <w:basedOn w:val="DefaultParagraphFont"/>
    <w:link w:val="BodyTextIndent"/>
    <w:uiPriority w:val="99"/>
    <w:rsid w:val="00ED0CDE"/>
    <w:rPr>
      <w:sz w:val="22"/>
      <w:szCs w:val="22"/>
    </w:rPr>
  </w:style>
  <w:style w:type="paragraph" w:customStyle="1" w:styleId="ChapterBodyCopy">
    <w:name w:val="Chapter Body Copy"/>
    <w:basedOn w:val="Normal"/>
    <w:qFormat/>
    <w:rsid w:val="00ED0CDE"/>
    <w:pPr>
      <w:spacing w:line="252" w:lineRule="auto"/>
    </w:pPr>
    <w:rPr>
      <w:color w:val="000000" w:themeColor="text1"/>
    </w:rPr>
  </w:style>
  <w:style w:type="paragraph" w:customStyle="1" w:styleId="CalloutBlockCopy">
    <w:name w:val="Callout Block Copy"/>
    <w:basedOn w:val="ChapterBodyCopy"/>
    <w:qFormat/>
    <w:rsid w:val="00ED0CDE"/>
    <w:rPr>
      <w:b/>
      <w:color w:val="F57B17"/>
      <w14:textFill>
        <w14:solidFill>
          <w14:srgbClr w14:val="F57B17">
            <w14:lumMod w14:val="75000"/>
            <w14:lumMod w14:val="75000"/>
            <w14:lumOff w14:val="25000"/>
          </w14:srgbClr>
        </w14:solidFill>
      </w14:textFill>
    </w:rPr>
  </w:style>
  <w:style w:type="paragraph" w:customStyle="1" w:styleId="CalloutBlockCopyNote">
    <w:name w:val="Callout Block Copy Note"/>
    <w:basedOn w:val="CalloutBlockCopy"/>
    <w:qFormat/>
    <w:rsid w:val="00ED0CDE"/>
    <w:pPr>
      <w:spacing w:before="180"/>
      <w:ind w:left="720"/>
    </w:pPr>
    <w:rPr>
      <w:noProof/>
      <w:color w:val="009900"/>
      <w14:textFill>
        <w14:solidFill>
          <w14:srgbClr w14:val="009900">
            <w14:lumMod w14:val="75000"/>
            <w14:lumMod w14:val="75000"/>
            <w14:lumOff w14:val="25000"/>
          </w14:srgbClr>
        </w14:solidFill>
      </w14:textFill>
    </w:rPr>
  </w:style>
  <w:style w:type="paragraph" w:styleId="Caption">
    <w:name w:val="caption"/>
    <w:basedOn w:val="Normal"/>
    <w:next w:val="Normal"/>
    <w:uiPriority w:val="35"/>
    <w:unhideWhenUsed/>
    <w:qFormat/>
    <w:rsid w:val="00ED0CDE"/>
    <w:rPr>
      <w:b/>
      <w:bCs/>
      <w:color w:val="5B9BD5" w:themeColor="accent1"/>
      <w:sz w:val="18"/>
      <w:szCs w:val="18"/>
    </w:rPr>
  </w:style>
  <w:style w:type="paragraph" w:customStyle="1" w:styleId="ChartHeaderInformation">
    <w:name w:val="Chart Header Information"/>
    <w:basedOn w:val="Normal"/>
    <w:qFormat/>
    <w:rsid w:val="00ED0CDE"/>
    <w:pPr>
      <w:jc w:val="center"/>
    </w:pPr>
    <w:rPr>
      <w:rFonts w:ascii="Franklin Gothic Medium" w:hAnsi="Franklin Gothic Medium"/>
      <w:b/>
      <w:color w:val="5B9BD5" w:themeColor="accent1"/>
      <w:sz w:val="20"/>
    </w:rPr>
  </w:style>
  <w:style w:type="paragraph" w:customStyle="1" w:styleId="ChapterBody-ChapterTitle">
    <w:name w:val="Chapter Body - Chapter Title"/>
    <w:basedOn w:val="ChartHeaderInformation"/>
    <w:qFormat/>
    <w:rsid w:val="00ED0CDE"/>
    <w:pPr>
      <w:spacing w:after="240"/>
      <w:jc w:val="left"/>
    </w:pPr>
    <w:rPr>
      <w:caps/>
      <w:sz w:val="24"/>
    </w:rPr>
  </w:style>
  <w:style w:type="paragraph" w:customStyle="1" w:styleId="ChapterBody-SubchapterTitle">
    <w:name w:val="Chapter Body - Subchapter Title"/>
    <w:basedOn w:val="ChapterBody-ChapterTitle"/>
    <w:qFormat/>
    <w:rsid w:val="00ED0CDE"/>
    <w:rPr>
      <w:color w:val="404040" w:themeColor="text1" w:themeTint="BF"/>
    </w:rPr>
  </w:style>
  <w:style w:type="paragraph" w:customStyle="1" w:styleId="ChapterBodyCopy-Bullet">
    <w:name w:val="Chapter Body Copy - Bullet"/>
    <w:basedOn w:val="ChapterBodyCopy"/>
    <w:qFormat/>
    <w:rsid w:val="00ED0CDE"/>
    <w:pPr>
      <w:numPr>
        <w:numId w:val="7"/>
      </w:numPr>
      <w:spacing w:before="60" w:after="60"/>
    </w:pPr>
  </w:style>
  <w:style w:type="paragraph" w:customStyle="1" w:styleId="ChapterBodyCopy-Bullet2">
    <w:name w:val="Chapter Body Copy - Bullet 2"/>
    <w:basedOn w:val="ChapterBodyCopy-Bullet"/>
    <w:qFormat/>
    <w:rsid w:val="00ED0CDE"/>
    <w:pPr>
      <w:numPr>
        <w:ilvl w:val="1"/>
      </w:numPr>
      <w:spacing w:before="40" w:after="40"/>
    </w:pPr>
  </w:style>
  <w:style w:type="paragraph" w:customStyle="1" w:styleId="ChapterBodyCopy-Step">
    <w:name w:val="Chapter Body Copy - Step"/>
    <w:basedOn w:val="ChapterBodyCopy"/>
    <w:qFormat/>
    <w:rsid w:val="00ED0CDE"/>
    <w:pPr>
      <w:numPr>
        <w:numId w:val="8"/>
      </w:numPr>
      <w:spacing w:before="60" w:after="60"/>
    </w:pPr>
  </w:style>
  <w:style w:type="paragraph" w:customStyle="1" w:styleId="ChapterBodyCopy-Stepa">
    <w:name w:val="Chapter Body Copy - Step a"/>
    <w:basedOn w:val="ChapterBodyCopy-Step"/>
    <w:qFormat/>
    <w:rsid w:val="00ED0CDE"/>
    <w:pPr>
      <w:numPr>
        <w:numId w:val="9"/>
      </w:numPr>
    </w:pPr>
  </w:style>
  <w:style w:type="paragraph" w:customStyle="1" w:styleId="ChapterBodyCopyIndent">
    <w:name w:val="Chapter Body Copy Indent"/>
    <w:basedOn w:val="ChapterBodyCopy"/>
    <w:qFormat/>
    <w:rsid w:val="00ED0CDE"/>
    <w:pPr>
      <w:ind w:left="720"/>
    </w:pPr>
  </w:style>
  <w:style w:type="paragraph" w:customStyle="1" w:styleId="ChartBodyCopy">
    <w:name w:val="Chart Body Copy"/>
    <w:basedOn w:val="ChapterBodyCopy"/>
    <w:qFormat/>
    <w:rsid w:val="00ED0CDE"/>
    <w:pPr>
      <w:spacing w:before="60" w:after="60"/>
    </w:pPr>
    <w:rPr>
      <w:sz w:val="20"/>
    </w:rPr>
  </w:style>
  <w:style w:type="paragraph" w:customStyle="1" w:styleId="PulloutQuoteCopy">
    <w:name w:val="Pullout Quote Copy"/>
    <w:basedOn w:val="CalloutBlockCopy"/>
    <w:qFormat/>
    <w:rsid w:val="00ED0CDE"/>
    <w:pPr>
      <w:spacing w:line="360" w:lineRule="auto"/>
    </w:pPr>
    <w:rPr>
      <w:b w:val="0"/>
    </w:rPr>
  </w:style>
  <w:style w:type="paragraph" w:customStyle="1" w:styleId="ChartTitleFooterInfo">
    <w:name w:val="Chart Title &amp; Footer Info"/>
    <w:basedOn w:val="PulloutQuoteCopy"/>
    <w:qFormat/>
    <w:rsid w:val="00ED0CDE"/>
    <w:pPr>
      <w:spacing w:after="60" w:line="276" w:lineRule="auto"/>
    </w:pPr>
    <w:rPr>
      <w:b/>
      <w:i/>
      <w:color w:val="5B9BD5" w:themeColor="accent1"/>
      <w:sz w:val="20"/>
      <w14:textFill>
        <w14:solidFill>
          <w14:schemeClr w14:val="accent1">
            <w14:lumMod w14:val="75000"/>
            <w14:lumMod w14:val="75000"/>
            <w14:lumOff w14:val="25000"/>
          </w14:schemeClr>
        </w14:solidFill>
      </w14:textFill>
    </w:rPr>
  </w:style>
  <w:style w:type="character" w:styleId="CommentReference">
    <w:name w:val="annotation reference"/>
    <w:basedOn w:val="DefaultParagraphFont"/>
    <w:uiPriority w:val="99"/>
    <w:semiHidden/>
    <w:unhideWhenUsed/>
    <w:rsid w:val="00ED0CDE"/>
    <w:rPr>
      <w:sz w:val="16"/>
      <w:szCs w:val="16"/>
    </w:rPr>
  </w:style>
  <w:style w:type="paragraph" w:styleId="CommentText">
    <w:name w:val="annotation text"/>
    <w:basedOn w:val="Normal"/>
    <w:link w:val="CommentTextChar"/>
    <w:uiPriority w:val="99"/>
    <w:semiHidden/>
    <w:unhideWhenUsed/>
    <w:rsid w:val="00ED0CDE"/>
    <w:rPr>
      <w:sz w:val="20"/>
      <w:szCs w:val="20"/>
    </w:rPr>
  </w:style>
  <w:style w:type="character" w:customStyle="1" w:styleId="CommentTextChar">
    <w:name w:val="Comment Text Char"/>
    <w:basedOn w:val="DefaultParagraphFont"/>
    <w:link w:val="CommentText"/>
    <w:uiPriority w:val="99"/>
    <w:semiHidden/>
    <w:rsid w:val="00ED0CDE"/>
    <w:rPr>
      <w:sz w:val="20"/>
      <w:szCs w:val="20"/>
    </w:rPr>
  </w:style>
  <w:style w:type="paragraph" w:styleId="CommentSubject">
    <w:name w:val="annotation subject"/>
    <w:basedOn w:val="CommentText"/>
    <w:next w:val="CommentText"/>
    <w:link w:val="CommentSubjectChar"/>
    <w:uiPriority w:val="99"/>
    <w:semiHidden/>
    <w:unhideWhenUsed/>
    <w:rsid w:val="00ED0CDE"/>
    <w:rPr>
      <w:b/>
      <w:bCs/>
    </w:rPr>
  </w:style>
  <w:style w:type="character" w:customStyle="1" w:styleId="CommentSubjectChar">
    <w:name w:val="Comment Subject Char"/>
    <w:basedOn w:val="CommentTextChar"/>
    <w:link w:val="CommentSubject"/>
    <w:uiPriority w:val="99"/>
    <w:semiHidden/>
    <w:rsid w:val="00ED0CDE"/>
    <w:rPr>
      <w:b/>
      <w:bCs/>
      <w:sz w:val="20"/>
      <w:szCs w:val="20"/>
    </w:rPr>
  </w:style>
  <w:style w:type="paragraph" w:customStyle="1" w:styleId="CompanyAddress">
    <w:name w:val="Company Address"/>
    <w:uiPriority w:val="99"/>
    <w:rsid w:val="00ED0CDE"/>
    <w:pPr>
      <w:spacing w:line="288" w:lineRule="auto"/>
    </w:pPr>
    <w:rPr>
      <w:rFonts w:ascii="Helvetica Neue Light" w:eastAsia="ヒラギノ角ゴ Pro W3" w:hAnsi="Helvetica Neue Light" w:cs="Times New Roman"/>
      <w:color w:val="000000"/>
      <w:sz w:val="14"/>
      <w:szCs w:val="20"/>
    </w:rPr>
  </w:style>
  <w:style w:type="paragraph" w:styleId="DocumentMap">
    <w:name w:val="Document Map"/>
    <w:basedOn w:val="Normal"/>
    <w:link w:val="DocumentMapChar"/>
    <w:uiPriority w:val="99"/>
    <w:semiHidden/>
    <w:rsid w:val="00ED0CDE"/>
    <w:rPr>
      <w:rFonts w:cs="Lucida Grande"/>
    </w:rPr>
  </w:style>
  <w:style w:type="character" w:customStyle="1" w:styleId="DocumentMapChar">
    <w:name w:val="Document Map Char"/>
    <w:basedOn w:val="DefaultParagraphFont"/>
    <w:link w:val="DocumentMap"/>
    <w:uiPriority w:val="99"/>
    <w:semiHidden/>
    <w:rsid w:val="00ED0CDE"/>
    <w:rPr>
      <w:rFonts w:cs="Lucida Grande"/>
      <w:sz w:val="22"/>
      <w:szCs w:val="22"/>
    </w:rPr>
  </w:style>
  <w:style w:type="character" w:customStyle="1" w:styleId="Emphasis1">
    <w:name w:val="Emphasis1"/>
    <w:uiPriority w:val="99"/>
    <w:rsid w:val="00ED0CDE"/>
    <w:rPr>
      <w:rFonts w:ascii="Helvetica Neue" w:eastAsia="ヒラギノ角ゴ Pro W3" w:hAnsi="Helvetica Neue"/>
      <w:b/>
    </w:rPr>
  </w:style>
  <w:style w:type="character" w:styleId="FollowedHyperlink">
    <w:name w:val="FollowedHyperlink"/>
    <w:basedOn w:val="DefaultParagraphFont"/>
    <w:uiPriority w:val="99"/>
    <w:semiHidden/>
    <w:rsid w:val="00ED0CDE"/>
    <w:rPr>
      <w:rFonts w:cs="Times New Roman"/>
      <w:color w:val="800080"/>
      <w:u w:val="single"/>
    </w:rPr>
  </w:style>
  <w:style w:type="paragraph" w:customStyle="1" w:styleId="FrontMatter">
    <w:name w:val="Front Matter"/>
    <w:basedOn w:val="ChartTitleFooterInfo"/>
    <w:next w:val="Normal"/>
    <w:qFormat/>
    <w:rsid w:val="00ED0CDE"/>
    <w:rPr>
      <w:b w:val="0"/>
      <w:color w:val="009900"/>
      <w14:textFill>
        <w14:solidFill>
          <w14:srgbClr w14:val="009900">
            <w14:lumMod w14:val="75000"/>
            <w14:lumMod w14:val="75000"/>
            <w14:lumOff w14:val="25000"/>
          </w14:srgbClr>
        </w14:solidFill>
      </w14:textFill>
    </w:rPr>
  </w:style>
  <w:style w:type="paragraph" w:customStyle="1" w:styleId="HeaderFooter">
    <w:name w:val="Header &amp; Footer"/>
    <w:uiPriority w:val="99"/>
    <w:rsid w:val="00ED0CDE"/>
    <w:pPr>
      <w:tabs>
        <w:tab w:val="right" w:pos="9360"/>
      </w:tabs>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1Char">
    <w:name w:val="Heading 1 Char"/>
    <w:basedOn w:val="DefaultParagraphFont"/>
    <w:link w:val="Heading1"/>
    <w:uiPriority w:val="9"/>
    <w:rsid w:val="00ED0CDE"/>
    <w:rPr>
      <w:rFonts w:asciiTheme="majorHAnsi" w:eastAsiaTheme="majorEastAsia" w:hAnsiTheme="majorHAnsi" w:cstheme="majorBidi"/>
      <w:b/>
      <w:bCs/>
      <w:color w:val="009900"/>
      <w:sz w:val="32"/>
      <w:szCs w:val="28"/>
    </w:rPr>
  </w:style>
  <w:style w:type="character" w:customStyle="1" w:styleId="Heading2Char">
    <w:name w:val="Heading 2 Char"/>
    <w:basedOn w:val="DefaultParagraphFont"/>
    <w:link w:val="Heading2"/>
    <w:uiPriority w:val="9"/>
    <w:rsid w:val="00ED0CD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D0CDE"/>
    <w:rPr>
      <w:rFonts w:asciiTheme="majorHAnsi" w:eastAsiaTheme="majorEastAsia" w:hAnsiTheme="majorHAnsi" w:cstheme="majorBidi"/>
      <w:b/>
      <w:bCs/>
      <w:color w:val="5B9BD5" w:themeColor="accent1"/>
      <w:sz w:val="22"/>
      <w:szCs w:val="22"/>
    </w:rPr>
  </w:style>
  <w:style w:type="character" w:customStyle="1" w:styleId="Heading4Char">
    <w:name w:val="Heading 4 Char"/>
    <w:basedOn w:val="DefaultParagraphFont"/>
    <w:link w:val="Heading4"/>
    <w:uiPriority w:val="9"/>
    <w:rsid w:val="00ED0CDE"/>
    <w:rPr>
      <w:rFonts w:asciiTheme="majorHAnsi" w:eastAsiaTheme="majorEastAsia" w:hAnsiTheme="majorHAnsi" w:cstheme="majorBidi"/>
      <w:b/>
      <w:bCs/>
      <w:i/>
      <w:iCs/>
      <w:color w:val="5B9BD5" w:themeColor="accent1"/>
      <w:sz w:val="22"/>
      <w:szCs w:val="22"/>
    </w:rPr>
  </w:style>
  <w:style w:type="character" w:customStyle="1" w:styleId="Heading5Char">
    <w:name w:val="Heading 5 Char"/>
    <w:basedOn w:val="DefaultParagraphFont"/>
    <w:link w:val="Heading5"/>
    <w:uiPriority w:val="99"/>
    <w:rsid w:val="00ED0CDE"/>
    <w:rPr>
      <w:rFonts w:ascii="Calibri" w:eastAsia="MS Gothic" w:hAnsi="Calibri"/>
      <w:color w:val="244061"/>
      <w:sz w:val="22"/>
      <w:szCs w:val="22"/>
    </w:rPr>
  </w:style>
  <w:style w:type="character" w:customStyle="1" w:styleId="Heading6Char">
    <w:name w:val="Heading 6 Char"/>
    <w:basedOn w:val="DefaultParagraphFont"/>
    <w:link w:val="Heading6"/>
    <w:uiPriority w:val="99"/>
    <w:rsid w:val="00ED0CDE"/>
    <w:rPr>
      <w:rFonts w:ascii="Calibri" w:eastAsia="MS Gothic" w:hAnsi="Calibri"/>
      <w:i/>
      <w:iCs/>
      <w:color w:val="244061"/>
      <w:sz w:val="22"/>
      <w:szCs w:val="22"/>
    </w:rPr>
  </w:style>
  <w:style w:type="character" w:customStyle="1" w:styleId="Heading7Char">
    <w:name w:val="Heading 7 Char"/>
    <w:basedOn w:val="DefaultParagraphFont"/>
    <w:link w:val="Heading7"/>
    <w:uiPriority w:val="99"/>
    <w:rsid w:val="00ED0CDE"/>
    <w:rPr>
      <w:rFonts w:eastAsia="MS Gothic"/>
      <w:b/>
      <w:iCs/>
      <w:color w:val="404040"/>
      <w:sz w:val="22"/>
      <w:szCs w:val="22"/>
    </w:rPr>
  </w:style>
  <w:style w:type="character" w:customStyle="1" w:styleId="Heading8Char">
    <w:name w:val="Heading 8 Char"/>
    <w:basedOn w:val="DefaultParagraphFont"/>
    <w:link w:val="Heading8"/>
    <w:uiPriority w:val="99"/>
    <w:rsid w:val="00ED0CDE"/>
    <w:rPr>
      <w:rFonts w:ascii="Calibri" w:eastAsia="MS Gothic" w:hAnsi="Calibri"/>
      <w:color w:val="363636"/>
      <w:sz w:val="20"/>
      <w:szCs w:val="20"/>
    </w:rPr>
  </w:style>
  <w:style w:type="character" w:customStyle="1" w:styleId="Heading9Char">
    <w:name w:val="Heading 9 Char"/>
    <w:basedOn w:val="DefaultParagraphFont"/>
    <w:link w:val="Heading9"/>
    <w:uiPriority w:val="99"/>
    <w:rsid w:val="00ED0CDE"/>
    <w:rPr>
      <w:rFonts w:ascii="Calibri" w:eastAsia="MS Gothic" w:hAnsi="Calibri"/>
      <w:i/>
      <w:iCs/>
      <w:color w:val="363636"/>
      <w:sz w:val="20"/>
      <w:szCs w:val="20"/>
    </w:rPr>
  </w:style>
  <w:style w:type="table" w:styleId="LightShading">
    <w:name w:val="Light Shading"/>
    <w:basedOn w:val="TableNormal"/>
    <w:uiPriority w:val="60"/>
    <w:rsid w:val="00ED0CDE"/>
    <w:rPr>
      <w:rFonts w:ascii="Cambria" w:eastAsia="MS Mincho" w:hAnsi="Cambria"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3">
    <w:name w:val="List 3"/>
    <w:basedOn w:val="Normal"/>
    <w:uiPriority w:val="99"/>
    <w:unhideWhenUsed/>
    <w:rsid w:val="00ED0CDE"/>
    <w:pPr>
      <w:ind w:left="1080" w:hanging="360"/>
      <w:contextualSpacing/>
    </w:pPr>
  </w:style>
  <w:style w:type="paragraph" w:styleId="ListBullet">
    <w:name w:val="List Bullet"/>
    <w:basedOn w:val="Normal"/>
    <w:uiPriority w:val="99"/>
    <w:unhideWhenUsed/>
    <w:rsid w:val="00ED0CDE"/>
    <w:pPr>
      <w:numPr>
        <w:numId w:val="20"/>
      </w:numPr>
      <w:contextualSpacing/>
    </w:pPr>
  </w:style>
  <w:style w:type="paragraph" w:styleId="ListBullet2">
    <w:name w:val="List Bullet 2"/>
    <w:basedOn w:val="Normal"/>
    <w:uiPriority w:val="99"/>
    <w:unhideWhenUsed/>
    <w:rsid w:val="00ED0CDE"/>
    <w:pPr>
      <w:numPr>
        <w:numId w:val="22"/>
      </w:numPr>
      <w:contextualSpacing/>
    </w:pPr>
  </w:style>
  <w:style w:type="paragraph" w:styleId="ListNumber">
    <w:name w:val="List Number"/>
    <w:basedOn w:val="Normal"/>
    <w:uiPriority w:val="99"/>
    <w:unhideWhenUsed/>
    <w:rsid w:val="00ED0CDE"/>
    <w:pPr>
      <w:numPr>
        <w:numId w:val="24"/>
      </w:numPr>
      <w:contextualSpacing/>
    </w:pPr>
  </w:style>
  <w:style w:type="paragraph" w:styleId="ListNumber2">
    <w:name w:val="List Number 2"/>
    <w:basedOn w:val="Normal"/>
    <w:uiPriority w:val="99"/>
    <w:unhideWhenUsed/>
    <w:rsid w:val="00ED0CDE"/>
    <w:pPr>
      <w:numPr>
        <w:numId w:val="26"/>
      </w:numPr>
      <w:contextualSpacing/>
    </w:pPr>
  </w:style>
  <w:style w:type="paragraph" w:customStyle="1" w:styleId="PageHeaders">
    <w:name w:val="Page Headers"/>
    <w:basedOn w:val="ChartHeaderInformation"/>
    <w:qFormat/>
    <w:rsid w:val="00ED0CDE"/>
    <w:pPr>
      <w:jc w:val="right"/>
    </w:pPr>
    <w:rPr>
      <w:caps/>
      <w:sz w:val="28"/>
    </w:rPr>
  </w:style>
  <w:style w:type="character" w:styleId="PageNumber">
    <w:name w:val="page number"/>
    <w:basedOn w:val="DefaultParagraphFont"/>
    <w:uiPriority w:val="99"/>
    <w:semiHidden/>
    <w:rsid w:val="00ED0CDE"/>
    <w:rPr>
      <w:rFonts w:cs="Times New Roman"/>
    </w:rPr>
  </w:style>
  <w:style w:type="paragraph" w:customStyle="1" w:styleId="PulloutQuoteName">
    <w:name w:val="Pullout Quote Name"/>
    <w:basedOn w:val="PulloutQuoteCopy"/>
    <w:qFormat/>
    <w:rsid w:val="00ED0CDE"/>
    <w:pPr>
      <w:jc w:val="right"/>
    </w:pPr>
    <w:rPr>
      <w:i/>
    </w:rPr>
  </w:style>
  <w:style w:type="paragraph" w:customStyle="1" w:styleId="Style1">
    <w:name w:val="Style1"/>
    <w:basedOn w:val="ChapterBody-ChapterTitle"/>
    <w:qFormat/>
    <w:rsid w:val="00ED0CDE"/>
  </w:style>
  <w:style w:type="paragraph" w:styleId="Subtitle">
    <w:name w:val="Subtitle"/>
    <w:basedOn w:val="Normal"/>
    <w:next w:val="Normal"/>
    <w:link w:val="SubtitleChar"/>
    <w:uiPriority w:val="11"/>
    <w:qFormat/>
    <w:rsid w:val="00ED0CDE"/>
    <w:pPr>
      <w:numPr>
        <w:ilvl w:val="1"/>
      </w:numPr>
      <w:jc w:val="right"/>
    </w:pPr>
    <w:rPr>
      <w:rFonts w:asciiTheme="majorHAnsi" w:eastAsiaTheme="majorEastAsia" w:hAnsiTheme="majorHAnsi" w:cstheme="majorBidi"/>
      <w:i/>
      <w:iCs/>
      <w:color w:val="2E74B5" w:themeColor="accent1" w:themeShade="BF"/>
      <w:spacing w:val="15"/>
      <w:sz w:val="24"/>
      <w:szCs w:val="24"/>
    </w:rPr>
  </w:style>
  <w:style w:type="character" w:customStyle="1" w:styleId="SubtitleChar">
    <w:name w:val="Subtitle Char"/>
    <w:basedOn w:val="DefaultParagraphFont"/>
    <w:link w:val="Subtitle"/>
    <w:uiPriority w:val="11"/>
    <w:rsid w:val="00ED0CDE"/>
    <w:rPr>
      <w:rFonts w:asciiTheme="majorHAnsi" w:eastAsiaTheme="majorEastAsia" w:hAnsiTheme="majorHAnsi" w:cstheme="majorBidi"/>
      <w:i/>
      <w:iCs/>
      <w:color w:val="2E74B5" w:themeColor="accent1" w:themeShade="BF"/>
      <w:spacing w:val="15"/>
    </w:rPr>
  </w:style>
  <w:style w:type="table" w:styleId="TableGrid">
    <w:name w:val="Table Grid"/>
    <w:basedOn w:val="TableNormal"/>
    <w:uiPriority w:val="99"/>
    <w:rsid w:val="00ED0CDE"/>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Instructions-DeleteBeforePublishing">
    <w:name w:val="Template Instructions - Delete Before Publishing"/>
    <w:basedOn w:val="ChapterBodyCopy"/>
    <w:qFormat/>
    <w:rsid w:val="00ED0CDE"/>
    <w:rPr>
      <w:i/>
    </w:rPr>
  </w:style>
  <w:style w:type="paragraph" w:styleId="Title">
    <w:name w:val="Title"/>
    <w:basedOn w:val="Normal"/>
    <w:next w:val="Normal"/>
    <w:link w:val="TitleChar"/>
    <w:uiPriority w:val="10"/>
    <w:qFormat/>
    <w:rsid w:val="003D4457"/>
    <w:pPr>
      <w:spacing w:after="300"/>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3D4457"/>
    <w:rPr>
      <w:rFonts w:asciiTheme="majorHAnsi" w:eastAsiaTheme="majorEastAsia" w:hAnsiTheme="majorHAnsi" w:cstheme="majorBidi"/>
      <w:b/>
      <w:color w:val="009900"/>
      <w:spacing w:val="5"/>
      <w:kern w:val="28"/>
      <w:sz w:val="52"/>
      <w:szCs w:val="52"/>
    </w:rPr>
  </w:style>
  <w:style w:type="paragraph" w:customStyle="1" w:styleId="Title1">
    <w:name w:val="Title1"/>
    <w:next w:val="Body"/>
    <w:uiPriority w:val="99"/>
    <w:rsid w:val="00ED0CDE"/>
    <w:pPr>
      <w:keepNext/>
      <w:spacing w:after="1360"/>
      <w:outlineLvl w:val="0"/>
    </w:pPr>
    <w:rPr>
      <w:rFonts w:ascii="Helvetica Neue UltraLight" w:eastAsia="ヒラギノ角ゴ Pro W3" w:hAnsi="Helvetica Neue UltraLight" w:cs="Times New Roman"/>
      <w:color w:val="000000"/>
      <w:spacing w:val="38"/>
      <w:sz w:val="64"/>
      <w:szCs w:val="20"/>
    </w:rPr>
  </w:style>
  <w:style w:type="paragraph" w:styleId="TOC1">
    <w:name w:val="toc 1"/>
    <w:basedOn w:val="Normal"/>
    <w:next w:val="Normal"/>
    <w:autoRedefine/>
    <w:uiPriority w:val="39"/>
    <w:unhideWhenUsed/>
    <w:rsid w:val="00ED0CDE"/>
    <w:pPr>
      <w:tabs>
        <w:tab w:val="left" w:pos="720"/>
        <w:tab w:val="right" w:leader="dot" w:pos="9360"/>
      </w:tabs>
      <w:spacing w:after="100"/>
    </w:pPr>
  </w:style>
  <w:style w:type="paragraph" w:styleId="TOC2">
    <w:name w:val="toc 2"/>
    <w:basedOn w:val="Normal"/>
    <w:next w:val="Normal"/>
    <w:autoRedefine/>
    <w:uiPriority w:val="39"/>
    <w:unhideWhenUsed/>
    <w:rsid w:val="00ED0CDE"/>
    <w:pPr>
      <w:tabs>
        <w:tab w:val="left" w:leader="dot" w:pos="720"/>
        <w:tab w:val="right" w:leader="dot" w:pos="9360"/>
      </w:tabs>
      <w:spacing w:after="100"/>
      <w:ind w:left="216"/>
    </w:pPr>
    <w:rPr>
      <w:i/>
    </w:rPr>
  </w:style>
  <w:style w:type="paragraph" w:styleId="TOC3">
    <w:name w:val="toc 3"/>
    <w:basedOn w:val="Normal"/>
    <w:next w:val="Normal"/>
    <w:autoRedefine/>
    <w:uiPriority w:val="39"/>
    <w:unhideWhenUsed/>
    <w:rsid w:val="00ED0CDE"/>
    <w:pPr>
      <w:tabs>
        <w:tab w:val="left" w:pos="864"/>
        <w:tab w:val="right" w:leader="dot" w:pos="9360"/>
      </w:tabs>
      <w:spacing w:after="100"/>
      <w:ind w:left="440"/>
    </w:pPr>
    <w:rPr>
      <w:sz w:val="20"/>
    </w:rPr>
  </w:style>
  <w:style w:type="paragraph" w:styleId="TOC4">
    <w:name w:val="toc 4"/>
    <w:basedOn w:val="Normal"/>
    <w:next w:val="Normal"/>
    <w:autoRedefine/>
    <w:uiPriority w:val="99"/>
    <w:semiHidden/>
    <w:rsid w:val="00ED0CDE"/>
    <w:pPr>
      <w:spacing w:after="0"/>
    </w:pPr>
    <w:rPr>
      <w:rFonts w:ascii="Cambria" w:hAnsi="Cambria"/>
    </w:rPr>
  </w:style>
  <w:style w:type="paragraph" w:styleId="TOC5">
    <w:name w:val="toc 5"/>
    <w:basedOn w:val="Normal"/>
    <w:next w:val="Normal"/>
    <w:autoRedefine/>
    <w:uiPriority w:val="99"/>
    <w:semiHidden/>
    <w:rsid w:val="00ED0CDE"/>
    <w:pPr>
      <w:spacing w:after="0"/>
    </w:pPr>
    <w:rPr>
      <w:rFonts w:ascii="Cambria" w:hAnsi="Cambria"/>
    </w:rPr>
  </w:style>
  <w:style w:type="paragraph" w:styleId="TOC6">
    <w:name w:val="toc 6"/>
    <w:basedOn w:val="Normal"/>
    <w:next w:val="Normal"/>
    <w:autoRedefine/>
    <w:uiPriority w:val="99"/>
    <w:semiHidden/>
    <w:rsid w:val="00ED0CDE"/>
    <w:pPr>
      <w:spacing w:after="0"/>
    </w:pPr>
    <w:rPr>
      <w:rFonts w:ascii="Cambria" w:hAnsi="Cambria"/>
    </w:rPr>
  </w:style>
  <w:style w:type="paragraph" w:styleId="TOC7">
    <w:name w:val="toc 7"/>
    <w:basedOn w:val="Normal"/>
    <w:next w:val="Normal"/>
    <w:uiPriority w:val="99"/>
    <w:semiHidden/>
    <w:rsid w:val="00ED0CDE"/>
    <w:pPr>
      <w:spacing w:after="0"/>
    </w:pPr>
  </w:style>
  <w:style w:type="paragraph" w:styleId="TOC8">
    <w:name w:val="toc 8"/>
    <w:basedOn w:val="Normal"/>
    <w:next w:val="Normal"/>
    <w:autoRedefine/>
    <w:uiPriority w:val="99"/>
    <w:semiHidden/>
    <w:rsid w:val="00ED0CDE"/>
    <w:pPr>
      <w:spacing w:after="0"/>
    </w:pPr>
    <w:rPr>
      <w:rFonts w:ascii="Cambria" w:hAnsi="Cambria"/>
    </w:rPr>
  </w:style>
  <w:style w:type="paragraph" w:styleId="TOC9">
    <w:name w:val="toc 9"/>
    <w:basedOn w:val="Normal"/>
    <w:next w:val="Normal"/>
    <w:autoRedefine/>
    <w:uiPriority w:val="99"/>
    <w:semiHidden/>
    <w:rsid w:val="00ED0CDE"/>
    <w:pPr>
      <w:spacing w:after="0"/>
    </w:pPr>
    <w:rPr>
      <w:rFonts w:ascii="Cambria" w:hAnsi="Cambria"/>
    </w:rPr>
  </w:style>
  <w:style w:type="paragraph" w:styleId="TOCHeading">
    <w:name w:val="TOC Heading"/>
    <w:basedOn w:val="Normal"/>
    <w:next w:val="Normal"/>
    <w:uiPriority w:val="39"/>
    <w:unhideWhenUsed/>
    <w:qFormat/>
    <w:rsid w:val="00ED0CDE"/>
    <w:pPr>
      <w:jc w:val="center"/>
    </w:pPr>
    <w:rPr>
      <w:rFonts w:asciiTheme="majorHAnsi" w:hAnsiTheme="majorHAnsi"/>
      <w:b/>
      <w:color w:val="0099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4148">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5615706">
      <w:bodyDiv w:val="1"/>
      <w:marLeft w:val="0"/>
      <w:marRight w:val="0"/>
      <w:marTop w:val="0"/>
      <w:marBottom w:val="0"/>
      <w:divBdr>
        <w:top w:val="none" w:sz="0" w:space="0" w:color="auto"/>
        <w:left w:val="none" w:sz="0" w:space="0" w:color="auto"/>
        <w:bottom w:val="none" w:sz="0" w:space="0" w:color="auto"/>
        <w:right w:val="none" w:sz="0" w:space="0" w:color="auto"/>
      </w:divBdr>
    </w:div>
    <w:div w:id="1461000767">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Template</dc:title>
  <dc:subject/>
  <dc:creator>TalentCheetah</dc:creator>
  <cp:keywords/>
  <dc:description/>
  <cp:lastModifiedBy>Rebecca</cp:lastModifiedBy>
  <cp:revision>3</cp:revision>
  <dcterms:created xsi:type="dcterms:W3CDTF">2019-01-10T17:47:00Z</dcterms:created>
  <dcterms:modified xsi:type="dcterms:W3CDTF">2019-01-10T17:47:00Z</dcterms:modified>
</cp:coreProperties>
</file>